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CFDD" w14:textId="2A17E565" w:rsidR="00050C70" w:rsidRDefault="00EC2E66" w:rsidP="00CC19EA">
      <w:pPr>
        <w:pStyle w:val="Heading1"/>
      </w:pPr>
      <w:r w:rsidRPr="00321C0B">
        <w:t xml:space="preserve">Digital Health Leadership Programme Cohort 5 </w:t>
      </w:r>
      <w:r w:rsidR="00133F2C">
        <w:t xml:space="preserve">(2022-2023) </w:t>
      </w:r>
      <w:r w:rsidR="00276687">
        <w:t>A</w:t>
      </w:r>
      <w:r w:rsidRPr="00321C0B">
        <w:t xml:space="preserve">pplication </w:t>
      </w:r>
      <w:r w:rsidR="00276687">
        <w:t>F</w:t>
      </w:r>
      <w:r w:rsidRPr="00321C0B">
        <w:t>orm</w:t>
      </w:r>
      <w:r w:rsidR="005B0893" w:rsidRPr="00321C0B">
        <w:t xml:space="preserve"> </w:t>
      </w:r>
    </w:p>
    <w:p w14:paraId="692F7ED1" w14:textId="77777777" w:rsidR="00321C0B" w:rsidRPr="00321C0B" w:rsidRDefault="00321C0B" w:rsidP="00321C0B"/>
    <w:p w14:paraId="1B934932" w14:textId="12FF9079" w:rsidR="00292AEE" w:rsidRDefault="001D1CBE" w:rsidP="00AA764C">
      <w:pPr>
        <w:rPr>
          <w:rFonts w:ascii="Arial" w:hAnsi="Arial" w:cs="Arial"/>
        </w:rPr>
      </w:pPr>
      <w:r>
        <w:rPr>
          <w:rFonts w:ascii="Arial" w:hAnsi="Arial" w:cs="Arial"/>
          <w:b/>
          <w:bCs/>
        </w:rPr>
        <w:t xml:space="preserve">*THIS DOCUMENT IS A TEMPLATE ONLY* </w:t>
      </w:r>
      <w:r w:rsidR="00A01946">
        <w:rPr>
          <w:rFonts w:ascii="Arial" w:hAnsi="Arial" w:cs="Arial"/>
          <w:b/>
          <w:bCs/>
        </w:rPr>
        <w:t xml:space="preserve">- </w:t>
      </w:r>
      <w:r w:rsidR="00490312" w:rsidRPr="00635FED">
        <w:rPr>
          <w:rFonts w:ascii="Arial" w:hAnsi="Arial" w:cs="Arial"/>
          <w:b/>
          <w:bCs/>
        </w:rPr>
        <w:t>ALL AP</w:t>
      </w:r>
      <w:r w:rsidR="003A27BD" w:rsidRPr="00635FED">
        <w:rPr>
          <w:rFonts w:ascii="Arial" w:hAnsi="Arial" w:cs="Arial"/>
          <w:b/>
          <w:bCs/>
        </w:rPr>
        <w:t xml:space="preserve">PLICATIONS MUST BE SUBMITTED </w:t>
      </w:r>
      <w:r w:rsidR="00BD3CA1" w:rsidRPr="00635FED">
        <w:rPr>
          <w:rFonts w:ascii="Arial" w:hAnsi="Arial" w:cs="Arial"/>
          <w:b/>
          <w:bCs/>
        </w:rPr>
        <w:t>VIA</w:t>
      </w:r>
      <w:r w:rsidR="003A27BD" w:rsidRPr="00635FED">
        <w:rPr>
          <w:rFonts w:ascii="Arial" w:hAnsi="Arial" w:cs="Arial"/>
          <w:b/>
          <w:bCs/>
        </w:rPr>
        <w:t xml:space="preserve"> THE </w:t>
      </w:r>
      <w:hyperlink r:id="rId11" w:history="1">
        <w:r w:rsidR="003A27BD" w:rsidRPr="007B41BA">
          <w:rPr>
            <w:rStyle w:val="Hyperlink"/>
            <w:rFonts w:ascii="Arial" w:hAnsi="Arial" w:cs="Arial"/>
            <w:b/>
            <w:bCs/>
          </w:rPr>
          <w:t>ONLINE APPLICATIO</w:t>
        </w:r>
        <w:r w:rsidR="003A27BD" w:rsidRPr="007B41BA">
          <w:rPr>
            <w:rStyle w:val="Hyperlink"/>
            <w:rFonts w:ascii="Arial" w:hAnsi="Arial" w:cs="Arial"/>
            <w:b/>
            <w:bCs/>
          </w:rPr>
          <w:t>N</w:t>
        </w:r>
        <w:r w:rsidR="003A27BD" w:rsidRPr="007B41BA">
          <w:rPr>
            <w:rStyle w:val="Hyperlink"/>
            <w:rFonts w:ascii="Arial" w:hAnsi="Arial" w:cs="Arial"/>
            <w:b/>
            <w:bCs/>
          </w:rPr>
          <w:t xml:space="preserve"> PORTAL</w:t>
        </w:r>
      </w:hyperlink>
      <w:r w:rsidR="00E521AB">
        <w:rPr>
          <w:rFonts w:ascii="Arial" w:hAnsi="Arial" w:cs="Arial"/>
        </w:rPr>
        <w:t>.</w:t>
      </w:r>
      <w:r w:rsidR="00292AEE">
        <w:rPr>
          <w:rFonts w:ascii="Arial" w:hAnsi="Arial" w:cs="Arial"/>
        </w:rPr>
        <w:t xml:space="preserve"> </w:t>
      </w:r>
    </w:p>
    <w:p w14:paraId="10CFE609" w14:textId="77777777" w:rsidR="00133F2C" w:rsidRDefault="00133F2C" w:rsidP="00AA764C">
      <w:pPr>
        <w:rPr>
          <w:rFonts w:ascii="Arial" w:hAnsi="Arial" w:cs="Arial"/>
        </w:rPr>
      </w:pPr>
    </w:p>
    <w:p w14:paraId="57645ABC" w14:textId="12B8950E" w:rsidR="00490312" w:rsidRDefault="00164814" w:rsidP="00AA764C">
      <w:pPr>
        <w:rPr>
          <w:rFonts w:ascii="Arial" w:hAnsi="Arial" w:cs="Arial"/>
        </w:rPr>
      </w:pPr>
      <w:r>
        <w:rPr>
          <w:rFonts w:ascii="Arial" w:hAnsi="Arial" w:cs="Arial"/>
        </w:rPr>
        <w:t xml:space="preserve">APPLICANTS WILL BE ABLE TO ACCESS THE ONLINE APPLICATION PORTAL </w:t>
      </w:r>
      <w:r w:rsidR="00292AEE">
        <w:rPr>
          <w:rFonts w:ascii="Arial" w:hAnsi="Arial" w:cs="Arial"/>
        </w:rPr>
        <w:t xml:space="preserve">FROM </w:t>
      </w:r>
      <w:r w:rsidR="00AB3A95">
        <w:rPr>
          <w:rFonts w:ascii="Arial" w:hAnsi="Arial" w:cs="Arial"/>
        </w:rPr>
        <w:t>25 APRIL</w:t>
      </w:r>
      <w:r w:rsidR="00292AEE">
        <w:rPr>
          <w:rFonts w:ascii="Arial" w:hAnsi="Arial" w:cs="Arial"/>
        </w:rPr>
        <w:t xml:space="preserve"> 2022.</w:t>
      </w:r>
    </w:p>
    <w:p w14:paraId="4E3AECE3" w14:textId="77777777" w:rsidR="00133F2C" w:rsidRPr="00490312" w:rsidRDefault="00133F2C" w:rsidP="00AA764C">
      <w:pPr>
        <w:rPr>
          <w:rFonts w:ascii="Arial" w:hAnsi="Arial" w:cs="Arial"/>
        </w:rPr>
      </w:pPr>
    </w:p>
    <w:p w14:paraId="1A06385E" w14:textId="589D11D2" w:rsidR="00AB3A95" w:rsidRDefault="007724F5" w:rsidP="00E35307">
      <w:pPr>
        <w:rPr>
          <w:rFonts w:ascii="Arial" w:hAnsi="Arial" w:cs="Arial"/>
        </w:rPr>
      </w:pPr>
      <w:r w:rsidRPr="00635FED">
        <w:rPr>
          <w:rFonts w:ascii="Arial" w:hAnsi="Arial" w:cs="Arial"/>
        </w:rPr>
        <w:t>This</w:t>
      </w:r>
      <w:r w:rsidR="00A01946">
        <w:rPr>
          <w:rFonts w:ascii="Arial" w:hAnsi="Arial" w:cs="Arial"/>
        </w:rPr>
        <w:t xml:space="preserve"> template has been created </w:t>
      </w:r>
      <w:r w:rsidR="005A35CA" w:rsidRPr="00635FED">
        <w:rPr>
          <w:rFonts w:ascii="Arial" w:hAnsi="Arial" w:cs="Arial"/>
        </w:rPr>
        <w:t>so</w:t>
      </w:r>
      <w:r w:rsidR="00A122B4" w:rsidRPr="00635FED">
        <w:rPr>
          <w:rFonts w:ascii="Arial" w:hAnsi="Arial" w:cs="Arial"/>
        </w:rPr>
        <w:t xml:space="preserve"> </w:t>
      </w:r>
      <w:r w:rsidR="00097B55" w:rsidRPr="00635FED">
        <w:rPr>
          <w:rFonts w:ascii="Arial" w:hAnsi="Arial" w:cs="Arial"/>
        </w:rPr>
        <w:t>applicants</w:t>
      </w:r>
      <w:r w:rsidR="00A01946">
        <w:rPr>
          <w:rFonts w:ascii="Arial" w:hAnsi="Arial" w:cs="Arial"/>
        </w:rPr>
        <w:t xml:space="preserve"> can see in advance</w:t>
      </w:r>
      <w:r w:rsidR="005A35CA" w:rsidRPr="00635FED">
        <w:rPr>
          <w:rFonts w:ascii="Arial" w:hAnsi="Arial" w:cs="Arial"/>
        </w:rPr>
        <w:t xml:space="preserve"> </w:t>
      </w:r>
      <w:r w:rsidR="009E4DF0" w:rsidRPr="00635FED">
        <w:rPr>
          <w:rFonts w:ascii="Arial" w:hAnsi="Arial" w:cs="Arial"/>
        </w:rPr>
        <w:t>the information</w:t>
      </w:r>
      <w:r w:rsidR="005A35CA" w:rsidRPr="00635FED">
        <w:rPr>
          <w:rFonts w:ascii="Arial" w:hAnsi="Arial" w:cs="Arial"/>
        </w:rPr>
        <w:t xml:space="preserve"> they will be</w:t>
      </w:r>
      <w:r w:rsidR="006A50D0" w:rsidRPr="00635FED">
        <w:rPr>
          <w:rFonts w:ascii="Arial" w:hAnsi="Arial" w:cs="Arial"/>
        </w:rPr>
        <w:t xml:space="preserve"> required to be </w:t>
      </w:r>
      <w:r w:rsidR="00635FED" w:rsidRPr="00635FED">
        <w:rPr>
          <w:rFonts w:ascii="Arial" w:hAnsi="Arial" w:cs="Arial"/>
        </w:rPr>
        <w:t xml:space="preserve">submit </w:t>
      </w:r>
      <w:r w:rsidR="0000757C">
        <w:rPr>
          <w:rFonts w:ascii="Arial" w:hAnsi="Arial" w:cs="Arial"/>
        </w:rPr>
        <w:t>when applying via the online application portal. It also allows applica</w:t>
      </w:r>
      <w:r w:rsidR="00D82283">
        <w:rPr>
          <w:rFonts w:ascii="Arial" w:hAnsi="Arial" w:cs="Arial"/>
        </w:rPr>
        <w:t>nts</w:t>
      </w:r>
      <w:r w:rsidR="0000757C">
        <w:rPr>
          <w:rFonts w:ascii="Arial" w:hAnsi="Arial" w:cs="Arial"/>
        </w:rPr>
        <w:t xml:space="preserve"> </w:t>
      </w:r>
      <w:r w:rsidR="00C57D08">
        <w:rPr>
          <w:rFonts w:ascii="Arial" w:hAnsi="Arial" w:cs="Arial"/>
        </w:rPr>
        <w:t xml:space="preserve">time </w:t>
      </w:r>
      <w:r w:rsidRPr="00635FED">
        <w:rPr>
          <w:rFonts w:ascii="Arial" w:hAnsi="Arial" w:cs="Arial"/>
        </w:rPr>
        <w:t>to</w:t>
      </w:r>
      <w:r w:rsidR="005A35CA" w:rsidRPr="00635FED">
        <w:rPr>
          <w:rFonts w:ascii="Arial" w:hAnsi="Arial" w:cs="Arial"/>
        </w:rPr>
        <w:t xml:space="preserve"> draft </w:t>
      </w:r>
      <w:r w:rsidR="0093030B" w:rsidRPr="00635FED">
        <w:rPr>
          <w:rFonts w:ascii="Arial" w:hAnsi="Arial" w:cs="Arial"/>
        </w:rPr>
        <w:t xml:space="preserve">responses to the </w:t>
      </w:r>
      <w:r w:rsidR="00D82283" w:rsidRPr="00D82283">
        <w:rPr>
          <w:rFonts w:ascii="Arial" w:hAnsi="Arial" w:cs="Arial"/>
          <w:b/>
          <w:bCs/>
        </w:rPr>
        <w:t>FOUR</w:t>
      </w:r>
      <w:r w:rsidR="0093030B" w:rsidRPr="00635FED">
        <w:rPr>
          <w:rFonts w:ascii="Arial" w:hAnsi="Arial" w:cs="Arial"/>
        </w:rPr>
        <w:t xml:space="preserve"> assessed questions </w:t>
      </w:r>
      <w:r w:rsidR="00C57D08">
        <w:rPr>
          <w:rFonts w:ascii="Arial" w:hAnsi="Arial" w:cs="Arial"/>
        </w:rPr>
        <w:t xml:space="preserve">in </w:t>
      </w:r>
      <w:r w:rsidR="00844D35">
        <w:rPr>
          <w:rFonts w:ascii="Arial" w:hAnsi="Arial" w:cs="Arial"/>
        </w:rPr>
        <w:t>S</w:t>
      </w:r>
      <w:r w:rsidR="00635FED" w:rsidRPr="00635FED">
        <w:rPr>
          <w:rFonts w:ascii="Arial" w:hAnsi="Arial" w:cs="Arial"/>
        </w:rPr>
        <w:t xml:space="preserve">ection </w:t>
      </w:r>
      <w:r w:rsidR="00844D35">
        <w:rPr>
          <w:rFonts w:ascii="Arial" w:hAnsi="Arial" w:cs="Arial"/>
        </w:rPr>
        <w:t>4</w:t>
      </w:r>
      <w:r w:rsidR="00097B55" w:rsidRPr="00635FED">
        <w:rPr>
          <w:rFonts w:ascii="Arial" w:hAnsi="Arial" w:cs="Arial"/>
        </w:rPr>
        <w:t xml:space="preserve">. </w:t>
      </w:r>
    </w:p>
    <w:p w14:paraId="0AB61DD1" w14:textId="014F41D4" w:rsidR="00AB3A95" w:rsidRDefault="00AB3A95" w:rsidP="00AB3A95">
      <w:pPr>
        <w:pStyle w:val="Heading1"/>
      </w:pPr>
      <w:r w:rsidRPr="00CC19EA">
        <w:t>Introduction</w:t>
      </w:r>
    </w:p>
    <w:p w14:paraId="6F60E6BE" w14:textId="77777777" w:rsidR="00AB3A95" w:rsidRPr="00AB3A95" w:rsidRDefault="00AB3A95" w:rsidP="00AB3A95">
      <w:pPr>
        <w:spacing w:after="160"/>
        <w:rPr>
          <w:rFonts w:ascii="Arial" w:hAnsi="Arial" w:cs="Arial"/>
        </w:rPr>
      </w:pPr>
      <w:r w:rsidRPr="00AB3A95">
        <w:rPr>
          <w:rFonts w:ascii="Arial" w:hAnsi="Arial" w:cs="Arial"/>
        </w:rPr>
        <w:t>Thank you for considering applying to the Postgraduate Diploma in Digital Health Leadership programme, the flagship programme of the NHS Digital Academy. Before you start this application form, we advise reviewing this application checklist, drafting your responses offline, and ensuring you have the following in place:</w:t>
      </w:r>
    </w:p>
    <w:p w14:paraId="702E478E" w14:textId="6ACCA9C2" w:rsidR="00AB3A95" w:rsidRDefault="00AB3A95" w:rsidP="00AB3A95">
      <w:pPr>
        <w:rPr>
          <w:rFonts w:ascii="Arial" w:hAnsi="Arial" w:cs="Arial"/>
        </w:rPr>
      </w:pPr>
      <w:r w:rsidRPr="00AB3A95">
        <w:rPr>
          <w:rFonts w:ascii="Arial" w:hAnsi="Arial" w:cs="Arial"/>
        </w:rPr>
        <w:br/>
      </w:r>
      <w:r>
        <w:rPr>
          <w:rFonts w:ascii="Arial" w:hAnsi="Arial" w:cs="Arial"/>
        </w:rPr>
        <w:t xml:space="preserve">1. </w:t>
      </w:r>
      <w:r w:rsidRPr="00AB3A95">
        <w:rPr>
          <w:rFonts w:ascii="Arial" w:hAnsi="Arial" w:cs="Arial"/>
        </w:rPr>
        <w:t xml:space="preserve">You are applying from </w:t>
      </w:r>
      <w:r>
        <w:rPr>
          <w:rFonts w:ascii="Arial" w:hAnsi="Arial" w:cs="Arial"/>
        </w:rPr>
        <w:t xml:space="preserve">a </w:t>
      </w:r>
      <w:r w:rsidRPr="00AB3A95">
        <w:rPr>
          <w:rFonts w:ascii="Arial" w:hAnsi="Arial" w:cs="Arial"/>
        </w:rPr>
        <w:t xml:space="preserve">health board, NHS, public health, or social care organisation from Northern Ireland, </w:t>
      </w:r>
      <w:proofErr w:type="gramStart"/>
      <w:r w:rsidRPr="00AB3A95">
        <w:rPr>
          <w:rFonts w:ascii="Arial" w:hAnsi="Arial" w:cs="Arial"/>
        </w:rPr>
        <w:t>Scotland</w:t>
      </w:r>
      <w:proofErr w:type="gramEnd"/>
      <w:r w:rsidR="00133F2C">
        <w:rPr>
          <w:rFonts w:ascii="Arial" w:hAnsi="Arial" w:cs="Arial"/>
        </w:rPr>
        <w:t xml:space="preserve"> and Wales.</w:t>
      </w:r>
      <w:r w:rsidRPr="00AB3A95">
        <w:rPr>
          <w:rFonts w:ascii="Arial" w:hAnsi="Arial" w:cs="Arial"/>
        </w:rPr>
        <w:br/>
      </w:r>
    </w:p>
    <w:p w14:paraId="7422AF07" w14:textId="338810E7" w:rsidR="00AB3A95" w:rsidRDefault="00AB3A95" w:rsidP="00AB3A95">
      <w:pPr>
        <w:rPr>
          <w:rFonts w:ascii="Arial" w:hAnsi="Arial" w:cs="Arial"/>
        </w:rPr>
      </w:pPr>
      <w:r>
        <w:rPr>
          <w:rFonts w:ascii="Arial" w:hAnsi="Arial" w:cs="Arial"/>
        </w:rPr>
        <w:t xml:space="preserve">2. </w:t>
      </w:r>
      <w:r w:rsidRPr="00AB3A95">
        <w:rPr>
          <w:rFonts w:ascii="Arial" w:hAnsi="Arial" w:cs="Arial"/>
        </w:rPr>
        <w:t>You have an Executive Sponsor who has/will shortly confirm their support for your application via email to</w:t>
      </w:r>
      <w:r w:rsidR="00F45622" w:rsidRPr="00F45622">
        <w:rPr>
          <w:rFonts w:ascii="Arial" w:hAnsi="Arial" w:cs="Arial"/>
        </w:rPr>
        <w:t xml:space="preserve"> </w:t>
      </w:r>
      <w:hyperlink r:id="rId12" w:history="1">
        <w:r w:rsidR="00133F2C" w:rsidRPr="007648A0">
          <w:rPr>
            <w:rStyle w:val="Hyperlink"/>
            <w:rFonts w:ascii="Arial" w:hAnsi="Arial" w:cs="Arial"/>
          </w:rPr>
          <w:t>pgdigitalhealth@imperial.ac.uk</w:t>
        </w:r>
      </w:hyperlink>
      <w:r w:rsidR="00F45622">
        <w:rPr>
          <w:rFonts w:ascii="Arial" w:hAnsi="Arial" w:cs="Arial"/>
        </w:rPr>
        <w:t xml:space="preserve">. </w:t>
      </w:r>
      <w:r w:rsidRPr="00AB3A95">
        <w:rPr>
          <w:rFonts w:ascii="Arial" w:hAnsi="Arial" w:cs="Arial"/>
        </w:rPr>
        <w:t>The email should be written as below:</w:t>
      </w:r>
      <w:r w:rsidRPr="00AB3A95">
        <w:rPr>
          <w:rFonts w:ascii="Arial" w:hAnsi="Arial" w:cs="Arial"/>
        </w:rPr>
        <w:br/>
        <w:t>--</w:t>
      </w:r>
      <w:r w:rsidRPr="00AB3A95">
        <w:rPr>
          <w:rFonts w:ascii="Arial" w:hAnsi="Arial" w:cs="Arial"/>
        </w:rPr>
        <w:br/>
        <w:t>Subject: Executive Sponsor Agreement</w:t>
      </w:r>
      <w:r w:rsidRPr="00AB3A95">
        <w:rPr>
          <w:rFonts w:ascii="Arial" w:hAnsi="Arial" w:cs="Arial"/>
        </w:rPr>
        <w:br/>
        <w:t xml:space="preserve">I confirm that I have read and accepted the commitment required by the Digital </w:t>
      </w:r>
      <w:r w:rsidR="00A3072F">
        <w:rPr>
          <w:rFonts w:ascii="Arial" w:hAnsi="Arial" w:cs="Arial"/>
        </w:rPr>
        <w:t>Health Leadership Programme</w:t>
      </w:r>
      <w:r w:rsidRPr="00AB3A95">
        <w:rPr>
          <w:rFonts w:ascii="Arial" w:hAnsi="Arial" w:cs="Arial"/>
        </w:rPr>
        <w:t>, and I will provide [insert Applicant’s full name] with the necessary support for the duration of the P</w:t>
      </w:r>
      <w:r>
        <w:rPr>
          <w:rFonts w:ascii="Arial" w:hAnsi="Arial" w:cs="Arial"/>
        </w:rPr>
        <w:t>ost</w:t>
      </w:r>
      <w:r w:rsidRPr="00AB3A95">
        <w:rPr>
          <w:rFonts w:ascii="Arial" w:hAnsi="Arial" w:cs="Arial"/>
        </w:rPr>
        <w:t>g</w:t>
      </w:r>
      <w:r>
        <w:rPr>
          <w:rFonts w:ascii="Arial" w:hAnsi="Arial" w:cs="Arial"/>
        </w:rPr>
        <w:t xml:space="preserve">raduate </w:t>
      </w:r>
      <w:r w:rsidRPr="00AB3A95">
        <w:rPr>
          <w:rFonts w:ascii="Arial" w:hAnsi="Arial" w:cs="Arial"/>
        </w:rPr>
        <w:t>Dip</w:t>
      </w:r>
      <w:r>
        <w:rPr>
          <w:rFonts w:ascii="Arial" w:hAnsi="Arial" w:cs="Arial"/>
        </w:rPr>
        <w:t>loma in</w:t>
      </w:r>
      <w:r w:rsidRPr="00AB3A95">
        <w:rPr>
          <w:rFonts w:ascii="Arial" w:hAnsi="Arial" w:cs="Arial"/>
        </w:rPr>
        <w:t xml:space="preserve"> Digital Health Leadership programme.</w:t>
      </w:r>
      <w:r w:rsidRPr="00AB3A95">
        <w:rPr>
          <w:rFonts w:ascii="Arial" w:hAnsi="Arial" w:cs="Arial"/>
        </w:rPr>
        <w:br/>
        <w:t>Full name, Job Title, and Contact Details</w:t>
      </w:r>
      <w:r w:rsidRPr="00AB3A95">
        <w:rPr>
          <w:rFonts w:ascii="Arial" w:hAnsi="Arial" w:cs="Arial"/>
        </w:rPr>
        <w:br/>
        <w:t>--</w:t>
      </w:r>
      <w:r w:rsidRPr="00AB3A95">
        <w:rPr>
          <w:rFonts w:ascii="Arial" w:hAnsi="Arial" w:cs="Arial"/>
        </w:rPr>
        <w:br/>
      </w:r>
    </w:p>
    <w:p w14:paraId="5D2FFA19" w14:textId="5CF0DA9A" w:rsidR="00AB3A95" w:rsidRDefault="00E26F77" w:rsidP="00AB3A95">
      <w:pPr>
        <w:rPr>
          <w:rFonts w:ascii="Arial" w:hAnsi="Arial" w:cs="Arial"/>
        </w:rPr>
      </w:pPr>
      <w:r>
        <w:rPr>
          <w:rFonts w:ascii="Arial" w:hAnsi="Arial" w:cs="Arial"/>
        </w:rPr>
        <w:t>3</w:t>
      </w:r>
      <w:r w:rsidR="00AB3A95" w:rsidRPr="00AB3A95">
        <w:rPr>
          <w:rFonts w:ascii="Arial" w:hAnsi="Arial" w:cs="Arial"/>
        </w:rPr>
        <w:t xml:space="preserve">. You have reviewed the shortlisting criteria which is available </w:t>
      </w:r>
      <w:r w:rsidR="00AB3A95">
        <w:rPr>
          <w:rFonts w:ascii="Arial" w:hAnsi="Arial" w:cs="Arial"/>
        </w:rPr>
        <w:t xml:space="preserve">within </w:t>
      </w:r>
      <w:r w:rsidR="00AB3A95" w:rsidRPr="00AB3A95">
        <w:rPr>
          <w:rFonts w:ascii="Arial" w:hAnsi="Arial" w:cs="Arial"/>
        </w:rPr>
        <w:t xml:space="preserve">the application form </w:t>
      </w:r>
      <w:r w:rsidR="00AB3A95">
        <w:rPr>
          <w:rFonts w:ascii="Arial" w:hAnsi="Arial" w:cs="Arial"/>
        </w:rPr>
        <w:t xml:space="preserve">(the offline version) </w:t>
      </w:r>
      <w:r w:rsidR="00AB3A95" w:rsidRPr="00AB3A95">
        <w:rPr>
          <w:rFonts w:ascii="Arial" w:hAnsi="Arial" w:cs="Arial"/>
        </w:rPr>
        <w:t>and evidenced this in your response.</w:t>
      </w:r>
      <w:r w:rsidR="00AB3A95" w:rsidRPr="00AB3A95">
        <w:rPr>
          <w:rFonts w:ascii="Arial" w:hAnsi="Arial" w:cs="Arial"/>
        </w:rPr>
        <w:br/>
      </w:r>
    </w:p>
    <w:p w14:paraId="0EA123DE" w14:textId="6B2E0B0A" w:rsidR="00F45622" w:rsidRDefault="00E26F77" w:rsidP="00F45622">
      <w:pPr>
        <w:rPr>
          <w:rFonts w:ascii="Arial" w:hAnsi="Arial" w:cs="Arial"/>
          <w:sz w:val="22"/>
          <w:szCs w:val="22"/>
        </w:rPr>
      </w:pPr>
      <w:r>
        <w:rPr>
          <w:rFonts w:ascii="Arial" w:hAnsi="Arial" w:cs="Arial"/>
        </w:rPr>
        <w:t>4</w:t>
      </w:r>
      <w:r w:rsidR="00AB3A95" w:rsidRPr="00AB3A95">
        <w:rPr>
          <w:rFonts w:ascii="Arial" w:hAnsi="Arial" w:cs="Arial"/>
        </w:rPr>
        <w:t xml:space="preserve">. You have explored the resources available online at </w:t>
      </w:r>
      <w:hyperlink r:id="rId13" w:history="1">
        <w:r w:rsidR="00133F2C" w:rsidRPr="007648A0">
          <w:rPr>
            <w:rStyle w:val="Hyperlink"/>
            <w:rFonts w:ascii="Arial" w:hAnsi="Arial" w:cs="Arial"/>
          </w:rPr>
          <w:t>https://digital-transformation.hee.nhs.uk/learning-and-development/digital-academy/programmes/digital-health</w:t>
        </w:r>
        <w:r w:rsidR="00133F2C" w:rsidRPr="007648A0">
          <w:rPr>
            <w:rStyle w:val="Hyperlink"/>
            <w:rFonts w:ascii="Arial" w:hAnsi="Arial" w:cs="Arial"/>
          </w:rPr>
          <w:t>-</w:t>
        </w:r>
        <w:r w:rsidR="00133F2C" w:rsidRPr="007648A0">
          <w:rPr>
            <w:rStyle w:val="Hyperlink"/>
            <w:rFonts w:ascii="Arial" w:hAnsi="Arial" w:cs="Arial"/>
          </w:rPr>
          <w:t>leadership-programme/about-the-digital-health-leadership-programme</w:t>
        </w:r>
      </w:hyperlink>
      <w:r w:rsidR="00133F2C">
        <w:rPr>
          <w:rFonts w:ascii="Arial" w:hAnsi="Arial" w:cs="Arial"/>
        </w:rPr>
        <w:t xml:space="preserve"> </w:t>
      </w:r>
    </w:p>
    <w:p w14:paraId="2C648CCC" w14:textId="3CD600EF" w:rsidR="00133F2C" w:rsidRPr="00E26F77" w:rsidRDefault="00E26F77" w:rsidP="006908BC">
      <w:pPr>
        <w:pStyle w:val="Heading2"/>
        <w:rPr>
          <w:rFonts w:ascii="Arial" w:hAnsi="Arial" w:cs="Arial"/>
          <w:b w:val="0"/>
          <w:bCs w:val="0"/>
          <w:sz w:val="22"/>
          <w:szCs w:val="22"/>
        </w:rPr>
      </w:pPr>
      <w:r w:rsidRPr="00E26F77">
        <w:rPr>
          <w:rFonts w:ascii="Arial" w:hAnsi="Arial" w:cs="Arial"/>
          <w:b w:val="0"/>
          <w:bCs w:val="0"/>
          <w:sz w:val="22"/>
          <w:szCs w:val="22"/>
        </w:rPr>
        <w:t xml:space="preserve">5. </w:t>
      </w:r>
      <w:r w:rsidRPr="00E26F77">
        <w:rPr>
          <w:rFonts w:ascii="Arial" w:hAnsi="Arial" w:cs="Arial"/>
          <w:b w:val="0"/>
          <w:bCs w:val="0"/>
          <w:sz w:val="22"/>
          <w:szCs w:val="22"/>
        </w:rPr>
        <w:t>You have drafted your answers to the four application questions (</w:t>
      </w:r>
      <w:r>
        <w:rPr>
          <w:rFonts w:ascii="Arial" w:hAnsi="Arial" w:cs="Arial"/>
          <w:b w:val="0"/>
          <w:bCs w:val="0"/>
          <w:sz w:val="22"/>
          <w:szCs w:val="22"/>
        </w:rPr>
        <w:t>Maximum</w:t>
      </w:r>
      <w:r w:rsidRPr="00E26F77">
        <w:rPr>
          <w:rFonts w:ascii="Arial" w:hAnsi="Arial" w:cs="Arial"/>
          <w:b w:val="0"/>
          <w:bCs w:val="0"/>
          <w:sz w:val="22"/>
          <w:szCs w:val="22"/>
        </w:rPr>
        <w:t xml:space="preserve"> 500 words each)</w:t>
      </w:r>
    </w:p>
    <w:p w14:paraId="76D6D046" w14:textId="77777777" w:rsidR="00E26F77" w:rsidRDefault="00E26F77">
      <w:pPr>
        <w:spacing w:after="160" w:line="259" w:lineRule="auto"/>
        <w:rPr>
          <w:rFonts w:ascii="Arial" w:hAnsi="Arial" w:cs="Arial"/>
          <w:b/>
          <w:bCs/>
          <w:sz w:val="22"/>
          <w:szCs w:val="22"/>
        </w:rPr>
      </w:pPr>
      <w:r>
        <w:rPr>
          <w:rFonts w:ascii="Arial" w:hAnsi="Arial" w:cs="Arial"/>
          <w:sz w:val="22"/>
          <w:szCs w:val="22"/>
        </w:rPr>
        <w:br w:type="page"/>
      </w:r>
    </w:p>
    <w:p w14:paraId="5832B2B4" w14:textId="78EEA903" w:rsidR="002C394C" w:rsidRPr="00EC2E66" w:rsidRDefault="002C394C" w:rsidP="006908BC">
      <w:pPr>
        <w:pStyle w:val="Heading2"/>
        <w:rPr>
          <w:rFonts w:ascii="Arial" w:hAnsi="Arial" w:cs="Arial"/>
          <w:color w:val="375D81"/>
        </w:rPr>
      </w:pPr>
      <w:r w:rsidRPr="006908BC">
        <w:rPr>
          <w:rFonts w:ascii="Arial" w:hAnsi="Arial" w:cs="Arial"/>
          <w:sz w:val="22"/>
          <w:szCs w:val="22"/>
        </w:rPr>
        <w:lastRenderedPageBreak/>
        <w:t>Key dates</w:t>
      </w:r>
    </w:p>
    <w:p w14:paraId="229EDF5F" w14:textId="5B9E5B20" w:rsidR="00EC2E66" w:rsidRPr="00B868B0" w:rsidRDefault="00EC2E66" w:rsidP="00241DFC">
      <w:pPr>
        <w:pStyle w:val="ListParagraph"/>
        <w:numPr>
          <w:ilvl w:val="0"/>
          <w:numId w:val="19"/>
        </w:numPr>
        <w:rPr>
          <w:rFonts w:ascii="Arial" w:hAnsi="Arial" w:cs="Arial"/>
          <w:color w:val="000000" w:themeColor="text1"/>
        </w:rPr>
      </w:pPr>
      <w:r w:rsidRPr="00DE0123">
        <w:rPr>
          <w:rFonts w:ascii="Arial" w:hAnsi="Arial" w:cs="Arial"/>
          <w:b/>
          <w:bCs/>
          <w:color w:val="000000" w:themeColor="text1"/>
        </w:rPr>
        <w:t>2</w:t>
      </w:r>
      <w:r w:rsidR="00AB3A95">
        <w:rPr>
          <w:rFonts w:ascii="Arial" w:hAnsi="Arial" w:cs="Arial"/>
          <w:b/>
          <w:bCs/>
          <w:color w:val="000000" w:themeColor="text1"/>
        </w:rPr>
        <w:t>5</w:t>
      </w:r>
      <w:r w:rsidRPr="00DE0123">
        <w:rPr>
          <w:rFonts w:ascii="Arial" w:hAnsi="Arial" w:cs="Arial"/>
          <w:b/>
          <w:bCs/>
          <w:color w:val="000000" w:themeColor="text1"/>
        </w:rPr>
        <w:t xml:space="preserve"> </w:t>
      </w:r>
      <w:r w:rsidR="00AB3A95">
        <w:rPr>
          <w:rFonts w:ascii="Arial" w:hAnsi="Arial" w:cs="Arial"/>
          <w:b/>
          <w:bCs/>
          <w:color w:val="000000" w:themeColor="text1"/>
        </w:rPr>
        <w:t>April</w:t>
      </w:r>
      <w:r w:rsidRPr="00DE0123">
        <w:rPr>
          <w:rFonts w:ascii="Arial" w:hAnsi="Arial" w:cs="Arial"/>
          <w:b/>
          <w:bCs/>
          <w:color w:val="000000" w:themeColor="text1"/>
        </w:rPr>
        <w:t xml:space="preserve"> 2022</w:t>
      </w:r>
      <w:r w:rsidRPr="00B868B0">
        <w:rPr>
          <w:rFonts w:ascii="Arial" w:hAnsi="Arial" w:cs="Arial"/>
          <w:color w:val="000000" w:themeColor="text1"/>
        </w:rPr>
        <w:t xml:space="preserve"> - Application window opens</w:t>
      </w:r>
    </w:p>
    <w:p w14:paraId="5098C5C4" w14:textId="4532A63A" w:rsidR="00EC2E66" w:rsidRPr="00B868B0" w:rsidRDefault="00FF6169" w:rsidP="00241DFC">
      <w:pPr>
        <w:pStyle w:val="ListParagraph"/>
        <w:numPr>
          <w:ilvl w:val="0"/>
          <w:numId w:val="19"/>
        </w:numPr>
        <w:rPr>
          <w:rFonts w:ascii="Arial" w:hAnsi="Arial" w:cs="Arial"/>
          <w:color w:val="000000" w:themeColor="text1"/>
        </w:rPr>
      </w:pPr>
      <w:r w:rsidRPr="00DE0123">
        <w:rPr>
          <w:rFonts w:ascii="Arial" w:hAnsi="Arial" w:cs="Arial"/>
          <w:b/>
          <w:bCs/>
          <w:color w:val="000000" w:themeColor="text1"/>
        </w:rPr>
        <w:t xml:space="preserve">11:59pm </w:t>
      </w:r>
      <w:r w:rsidR="00AB3A95">
        <w:rPr>
          <w:rFonts w:ascii="Arial" w:hAnsi="Arial" w:cs="Arial"/>
          <w:b/>
          <w:bCs/>
          <w:color w:val="000000" w:themeColor="text1"/>
        </w:rPr>
        <w:t>29</w:t>
      </w:r>
      <w:r w:rsidR="00EC2E66" w:rsidRPr="00DE0123">
        <w:rPr>
          <w:rFonts w:ascii="Arial" w:hAnsi="Arial" w:cs="Arial"/>
          <w:b/>
          <w:bCs/>
          <w:color w:val="000000" w:themeColor="text1"/>
        </w:rPr>
        <w:t xml:space="preserve"> </w:t>
      </w:r>
      <w:r w:rsidR="00AB3A95">
        <w:rPr>
          <w:rFonts w:ascii="Arial" w:hAnsi="Arial" w:cs="Arial"/>
          <w:b/>
          <w:bCs/>
          <w:color w:val="000000" w:themeColor="text1"/>
        </w:rPr>
        <w:t>May</w:t>
      </w:r>
      <w:r w:rsidR="00EC2E66" w:rsidRPr="00DE0123">
        <w:rPr>
          <w:rFonts w:ascii="Arial" w:hAnsi="Arial" w:cs="Arial"/>
          <w:b/>
          <w:bCs/>
          <w:color w:val="000000" w:themeColor="text1"/>
        </w:rPr>
        <w:t xml:space="preserve"> 2022</w:t>
      </w:r>
      <w:r w:rsidR="00EC2E66" w:rsidRPr="00B868B0">
        <w:rPr>
          <w:rFonts w:ascii="Arial" w:hAnsi="Arial" w:cs="Arial"/>
          <w:color w:val="000000" w:themeColor="text1"/>
        </w:rPr>
        <w:t xml:space="preserve"> - Application window closes</w:t>
      </w:r>
      <w:r w:rsidR="006A5EA3" w:rsidRPr="00B868B0">
        <w:rPr>
          <w:rFonts w:ascii="Arial" w:hAnsi="Arial" w:cs="Arial"/>
          <w:color w:val="000000" w:themeColor="text1"/>
        </w:rPr>
        <w:t xml:space="preserve"> </w:t>
      </w:r>
    </w:p>
    <w:p w14:paraId="0FE7DFA0" w14:textId="3150B8F5" w:rsidR="00EC2E66" w:rsidRPr="002C394C" w:rsidRDefault="00AB3A95" w:rsidP="00AA764C">
      <w:pPr>
        <w:pStyle w:val="ListParagraph"/>
        <w:numPr>
          <w:ilvl w:val="0"/>
          <w:numId w:val="19"/>
        </w:numPr>
        <w:rPr>
          <w:rFonts w:ascii="Arial" w:hAnsi="Arial" w:cs="Arial"/>
          <w:color w:val="000000"/>
        </w:rPr>
      </w:pPr>
      <w:r>
        <w:rPr>
          <w:rFonts w:ascii="Arial" w:hAnsi="Arial" w:cs="Arial"/>
          <w:b/>
          <w:bCs/>
          <w:color w:val="000000" w:themeColor="text1"/>
        </w:rPr>
        <w:t>Early June</w:t>
      </w:r>
      <w:r w:rsidR="00EC2E66" w:rsidRPr="00DE0123">
        <w:rPr>
          <w:rFonts w:ascii="Arial" w:hAnsi="Arial" w:cs="Arial"/>
          <w:b/>
          <w:bCs/>
          <w:color w:val="000000" w:themeColor="text1"/>
        </w:rPr>
        <w:t xml:space="preserve"> 2022</w:t>
      </w:r>
      <w:r w:rsidR="00EC2E66" w:rsidRPr="002C394C">
        <w:rPr>
          <w:rFonts w:ascii="Arial" w:hAnsi="Arial" w:cs="Arial"/>
          <w:color w:val="000000" w:themeColor="text1"/>
        </w:rPr>
        <w:t xml:space="preserve"> </w:t>
      </w:r>
      <w:r w:rsidR="007A1E99">
        <w:rPr>
          <w:rFonts w:ascii="Arial" w:hAnsi="Arial" w:cs="Arial"/>
          <w:color w:val="000000" w:themeColor="text1"/>
        </w:rPr>
        <w:t xml:space="preserve">- </w:t>
      </w:r>
      <w:r w:rsidR="00EC2E66" w:rsidRPr="002C394C">
        <w:rPr>
          <w:rFonts w:ascii="Arial" w:hAnsi="Arial" w:cs="Arial"/>
          <w:color w:val="000000" w:themeColor="text1"/>
        </w:rPr>
        <w:t xml:space="preserve">Application </w:t>
      </w:r>
      <w:r>
        <w:rPr>
          <w:rFonts w:ascii="Arial" w:hAnsi="Arial" w:cs="Arial"/>
          <w:color w:val="000000" w:themeColor="text1"/>
        </w:rPr>
        <w:t>shortlisting</w:t>
      </w:r>
      <w:r w:rsidR="00EC2E66" w:rsidRPr="002C394C">
        <w:rPr>
          <w:rFonts w:ascii="Arial" w:hAnsi="Arial" w:cs="Arial"/>
          <w:color w:val="000000" w:themeColor="text1"/>
        </w:rPr>
        <w:t xml:space="preserve"> window</w:t>
      </w:r>
    </w:p>
    <w:p w14:paraId="77686F05" w14:textId="5A465FCA" w:rsidR="00EC2E66" w:rsidRPr="002C394C" w:rsidRDefault="00AB3A95" w:rsidP="00AA764C">
      <w:pPr>
        <w:pStyle w:val="ListParagraph"/>
        <w:numPr>
          <w:ilvl w:val="0"/>
          <w:numId w:val="19"/>
        </w:numPr>
        <w:rPr>
          <w:rFonts w:ascii="Arial" w:hAnsi="Arial" w:cs="Arial"/>
          <w:color w:val="000000" w:themeColor="text1"/>
        </w:rPr>
      </w:pPr>
      <w:proofErr w:type="spellStart"/>
      <w:r>
        <w:rPr>
          <w:rFonts w:ascii="Arial" w:hAnsi="Arial" w:cs="Arial"/>
          <w:b/>
          <w:bCs/>
          <w:color w:val="000000" w:themeColor="text1"/>
        </w:rPr>
        <w:t>Mid</w:t>
      </w:r>
      <w:r w:rsidR="00EC2E66" w:rsidRPr="00DE0123">
        <w:rPr>
          <w:rFonts w:ascii="Arial" w:hAnsi="Arial" w:cs="Arial"/>
          <w:b/>
          <w:bCs/>
          <w:color w:val="000000" w:themeColor="text1"/>
        </w:rPr>
        <w:t xml:space="preserve"> </w:t>
      </w:r>
      <w:r>
        <w:rPr>
          <w:rFonts w:ascii="Arial" w:hAnsi="Arial" w:cs="Arial"/>
          <w:b/>
          <w:bCs/>
          <w:color w:val="000000" w:themeColor="text1"/>
        </w:rPr>
        <w:t>June</w:t>
      </w:r>
      <w:proofErr w:type="spellEnd"/>
      <w:r w:rsidR="00EC2E66" w:rsidRPr="00DE0123">
        <w:rPr>
          <w:rFonts w:ascii="Arial" w:hAnsi="Arial" w:cs="Arial"/>
          <w:b/>
          <w:bCs/>
          <w:color w:val="000000" w:themeColor="text1"/>
        </w:rPr>
        <w:t xml:space="preserve"> 2022</w:t>
      </w:r>
      <w:r w:rsidR="007A1E99">
        <w:rPr>
          <w:rFonts w:ascii="Arial" w:hAnsi="Arial" w:cs="Arial"/>
          <w:color w:val="000000" w:themeColor="text1"/>
        </w:rPr>
        <w:t xml:space="preserve"> -</w:t>
      </w:r>
      <w:r w:rsidR="00EC2E66" w:rsidRPr="002C394C">
        <w:rPr>
          <w:rFonts w:ascii="Arial" w:hAnsi="Arial" w:cs="Arial"/>
          <w:color w:val="000000" w:themeColor="text1"/>
        </w:rPr>
        <w:t xml:space="preserve"> Application outcomes communicated</w:t>
      </w:r>
    </w:p>
    <w:p w14:paraId="60D75A51" w14:textId="3D4C22D7" w:rsidR="00EC2E66" w:rsidRPr="007B47E3" w:rsidRDefault="00EC2E66" w:rsidP="007B47E3">
      <w:pPr>
        <w:pStyle w:val="ListParagraph"/>
        <w:numPr>
          <w:ilvl w:val="0"/>
          <w:numId w:val="19"/>
        </w:numPr>
        <w:rPr>
          <w:rFonts w:ascii="Arial" w:hAnsi="Arial" w:cs="Arial"/>
        </w:rPr>
      </w:pPr>
      <w:proofErr w:type="spellStart"/>
      <w:r w:rsidRPr="00DE0123">
        <w:rPr>
          <w:rFonts w:ascii="Arial" w:hAnsi="Arial" w:cs="Arial"/>
          <w:b/>
          <w:bCs/>
          <w:color w:val="000000" w:themeColor="text1"/>
        </w:rPr>
        <w:t xml:space="preserve">Mid </w:t>
      </w:r>
      <w:r w:rsidR="00AB3A95">
        <w:rPr>
          <w:rFonts w:ascii="Arial" w:hAnsi="Arial" w:cs="Arial"/>
          <w:b/>
          <w:bCs/>
          <w:color w:val="000000" w:themeColor="text1"/>
        </w:rPr>
        <w:t>June</w:t>
      </w:r>
      <w:proofErr w:type="spellEnd"/>
      <w:r w:rsidRPr="00DE0123">
        <w:rPr>
          <w:rFonts w:ascii="Arial" w:hAnsi="Arial" w:cs="Arial"/>
          <w:b/>
          <w:bCs/>
          <w:color w:val="000000" w:themeColor="text1"/>
        </w:rPr>
        <w:t xml:space="preserve"> </w:t>
      </w:r>
      <w:r w:rsidR="00DE0123" w:rsidRPr="00DE0123">
        <w:rPr>
          <w:rFonts w:ascii="Arial" w:hAnsi="Arial" w:cs="Arial"/>
          <w:b/>
          <w:bCs/>
          <w:color w:val="000000" w:themeColor="text1"/>
        </w:rPr>
        <w:t xml:space="preserve">2022 </w:t>
      </w:r>
      <w:r w:rsidRPr="00DE0123">
        <w:rPr>
          <w:rFonts w:ascii="Arial" w:hAnsi="Arial" w:cs="Arial"/>
          <w:b/>
          <w:bCs/>
          <w:color w:val="000000" w:themeColor="text1"/>
        </w:rPr>
        <w:t>onwards</w:t>
      </w:r>
      <w:r w:rsidRPr="007B47E3">
        <w:rPr>
          <w:rFonts w:ascii="Arial" w:hAnsi="Arial" w:cs="Arial"/>
          <w:color w:val="000000" w:themeColor="text1"/>
        </w:rPr>
        <w:t xml:space="preserve"> - Academic enrolment of successful candidates (</w:t>
      </w:r>
      <w:r w:rsidR="006072F8" w:rsidRPr="007B47E3">
        <w:rPr>
          <w:rFonts w:ascii="Arial" w:hAnsi="Arial" w:cs="Arial"/>
          <w:i/>
          <w:iCs/>
          <w:color w:val="000000" w:themeColor="text1"/>
        </w:rPr>
        <w:t>completed</w:t>
      </w:r>
      <w:r w:rsidRPr="007B47E3">
        <w:rPr>
          <w:rFonts w:ascii="Arial" w:hAnsi="Arial" w:cs="Arial"/>
          <w:i/>
          <w:iCs/>
          <w:color w:val="000000" w:themeColor="text1"/>
        </w:rPr>
        <w:t xml:space="preserve"> by Imperial College London</w:t>
      </w:r>
      <w:r w:rsidRPr="007B47E3">
        <w:rPr>
          <w:rFonts w:ascii="Arial" w:hAnsi="Arial" w:cs="Arial"/>
          <w:color w:val="000000" w:themeColor="text1"/>
        </w:rPr>
        <w:t>)</w:t>
      </w:r>
    </w:p>
    <w:p w14:paraId="57B6190D" w14:textId="1CB42D4A" w:rsidR="00EC2E66" w:rsidRPr="00F45622" w:rsidRDefault="00EC2E66" w:rsidP="00F45622">
      <w:pPr>
        <w:pStyle w:val="ListParagraph"/>
        <w:numPr>
          <w:ilvl w:val="0"/>
          <w:numId w:val="19"/>
        </w:numPr>
        <w:rPr>
          <w:rFonts w:ascii="Arial" w:hAnsi="Arial" w:cs="Arial"/>
        </w:rPr>
      </w:pPr>
      <w:r w:rsidRPr="00DE0123">
        <w:rPr>
          <w:rFonts w:ascii="Arial" w:hAnsi="Arial" w:cs="Arial"/>
          <w:b/>
          <w:bCs/>
          <w:color w:val="000000" w:themeColor="text1"/>
        </w:rPr>
        <w:t>September 2022</w:t>
      </w:r>
      <w:r w:rsidRPr="002C394C">
        <w:rPr>
          <w:rFonts w:ascii="Arial" w:hAnsi="Arial" w:cs="Arial"/>
          <w:color w:val="000000" w:themeColor="text1"/>
        </w:rPr>
        <w:t xml:space="preserve"> </w:t>
      </w:r>
      <w:r w:rsidR="006072F8">
        <w:rPr>
          <w:rFonts w:ascii="Arial" w:hAnsi="Arial" w:cs="Arial"/>
          <w:color w:val="000000" w:themeColor="text1"/>
        </w:rPr>
        <w:t>–</w:t>
      </w:r>
      <w:r w:rsidRPr="002C394C">
        <w:rPr>
          <w:rFonts w:ascii="Arial" w:hAnsi="Arial" w:cs="Arial"/>
          <w:color w:val="000000" w:themeColor="text1"/>
        </w:rPr>
        <w:t xml:space="preserve"> </w:t>
      </w:r>
      <w:r w:rsidR="006072F8">
        <w:rPr>
          <w:rFonts w:ascii="Arial" w:hAnsi="Arial" w:cs="Arial"/>
          <w:color w:val="000000" w:themeColor="text1"/>
        </w:rPr>
        <w:t>Cohort 5 commences</w:t>
      </w:r>
      <w:r w:rsidRPr="00F45622">
        <w:rPr>
          <w:rFonts w:ascii="Arial" w:hAnsi="Arial" w:cs="Arial"/>
          <w:color w:val="000000"/>
        </w:rPr>
        <w:t> </w:t>
      </w:r>
    </w:p>
    <w:p w14:paraId="6D9FB2AC" w14:textId="77777777" w:rsidR="00EC2E66" w:rsidRPr="00F45622" w:rsidRDefault="00EC2E66" w:rsidP="00AA764C">
      <w:pPr>
        <w:rPr>
          <w:rFonts w:ascii="Arial" w:hAnsi="Arial" w:cs="Arial"/>
          <w:color w:val="FF0000"/>
        </w:rPr>
      </w:pPr>
    </w:p>
    <w:p w14:paraId="49D3B254" w14:textId="77777777" w:rsidR="00F45622" w:rsidRDefault="00F45622" w:rsidP="00F45622">
      <w:pPr>
        <w:pStyle w:val="NormalWeb"/>
        <w:spacing w:before="0" w:beforeAutospacing="0" w:after="0" w:afterAutospacing="0"/>
        <w:rPr>
          <w:rFonts w:ascii="Arial" w:hAnsi="Arial" w:cs="Arial"/>
          <w:sz w:val="22"/>
          <w:szCs w:val="22"/>
        </w:rPr>
      </w:pPr>
    </w:p>
    <w:p w14:paraId="47A4BD3C" w14:textId="77777777" w:rsidR="00F45622" w:rsidRDefault="00F45622" w:rsidP="00F45622">
      <w:pPr>
        <w:pStyle w:val="NormalWeb"/>
        <w:spacing w:before="0" w:beforeAutospacing="0" w:after="0" w:afterAutospacing="0"/>
        <w:rPr>
          <w:rFonts w:ascii="Arial" w:hAnsi="Arial" w:cs="Arial"/>
          <w:sz w:val="22"/>
          <w:szCs w:val="22"/>
        </w:rPr>
      </w:pPr>
    </w:p>
    <w:p w14:paraId="33FFDB5F" w14:textId="596D0D51" w:rsidR="00AC1573" w:rsidRPr="00F45622" w:rsidRDefault="00AC1573" w:rsidP="00F45622">
      <w:pPr>
        <w:pStyle w:val="NormalWeb"/>
        <w:spacing w:before="0" w:beforeAutospacing="0" w:after="0" w:afterAutospacing="0"/>
        <w:rPr>
          <w:rFonts w:ascii="Arial" w:hAnsi="Arial" w:cs="Arial"/>
          <w:sz w:val="22"/>
          <w:szCs w:val="22"/>
        </w:rPr>
      </w:pPr>
      <w:r w:rsidRPr="00F45622">
        <w:rPr>
          <w:rFonts w:ascii="Arial" w:hAnsi="Arial" w:cs="Arial"/>
          <w:sz w:val="32"/>
          <w:szCs w:val="32"/>
        </w:rPr>
        <w:br w:type="page"/>
      </w:r>
    </w:p>
    <w:p w14:paraId="7C38186E" w14:textId="5A934BF8" w:rsidR="00EC2E66" w:rsidRPr="006908BC" w:rsidRDefault="00AA764C" w:rsidP="00CC19EA">
      <w:pPr>
        <w:pStyle w:val="Heading1"/>
      </w:pPr>
      <w:r w:rsidRPr="006908BC">
        <w:lastRenderedPageBreak/>
        <w:t>Personal information</w:t>
      </w:r>
    </w:p>
    <w:p w14:paraId="0F0E30CB" w14:textId="737999A2" w:rsidR="00EC2E66" w:rsidRPr="00EC2E66" w:rsidRDefault="00EC2E66" w:rsidP="00AA764C">
      <w:pPr>
        <w:rPr>
          <w:rFonts w:ascii="Arial" w:hAnsi="Arial" w:cs="Arial"/>
        </w:rPr>
      </w:pPr>
      <w:r w:rsidRPr="00EC2E66">
        <w:rPr>
          <w:rFonts w:ascii="Arial" w:hAnsi="Arial" w:cs="Arial"/>
        </w:rPr>
        <w:t>Please provide the following information</w:t>
      </w:r>
      <w:r w:rsidR="00AA764C">
        <w:rPr>
          <w:rFonts w:ascii="Arial" w:hAnsi="Arial" w:cs="Arial"/>
        </w:rPr>
        <w:t>.</w:t>
      </w:r>
    </w:p>
    <w:p w14:paraId="58CCD4B1" w14:textId="67E6751B" w:rsidR="00AA764C" w:rsidRDefault="00EC2E66" w:rsidP="00AA764C">
      <w:pPr>
        <w:pStyle w:val="ListParagraph"/>
        <w:numPr>
          <w:ilvl w:val="0"/>
          <w:numId w:val="20"/>
        </w:numPr>
        <w:rPr>
          <w:rFonts w:ascii="Arial" w:hAnsi="Arial" w:cs="Arial"/>
          <w:b/>
          <w:bCs/>
        </w:rPr>
      </w:pPr>
      <w:r w:rsidRPr="001D6E49">
        <w:rPr>
          <w:rFonts w:ascii="Arial" w:hAnsi="Arial" w:cs="Arial"/>
          <w:b/>
          <w:bCs/>
        </w:rPr>
        <w:t xml:space="preserve">Full name </w:t>
      </w:r>
      <w:r w:rsidR="000C5F28" w:rsidRPr="001D6E49">
        <w:rPr>
          <w:rFonts w:ascii="Arial" w:hAnsi="Arial" w:cs="Arial"/>
          <w:b/>
          <w:bCs/>
        </w:rPr>
        <w:t>(</w:t>
      </w:r>
      <w:r w:rsidRPr="001D6E49">
        <w:rPr>
          <w:rFonts w:ascii="Arial" w:hAnsi="Arial" w:cs="Arial"/>
          <w:b/>
          <w:bCs/>
        </w:rPr>
        <w:t>Required</w:t>
      </w:r>
      <w:r w:rsidR="000C5F28" w:rsidRPr="001D6E49">
        <w:rPr>
          <w:rFonts w:ascii="Arial" w:hAnsi="Arial" w:cs="Arial"/>
          <w:b/>
          <w:bCs/>
        </w:rPr>
        <w:t>)</w:t>
      </w:r>
    </w:p>
    <w:p w14:paraId="0F278316" w14:textId="77777777" w:rsidR="00F45622" w:rsidRPr="001D6E49" w:rsidRDefault="00F45622" w:rsidP="00F45622">
      <w:pPr>
        <w:pStyle w:val="ListParagraph"/>
        <w:rPr>
          <w:rFonts w:ascii="Arial" w:hAnsi="Arial" w:cs="Arial"/>
          <w:b/>
          <w:bCs/>
        </w:rPr>
      </w:pPr>
    </w:p>
    <w:p w14:paraId="2A730B6C" w14:textId="0F3C3C41" w:rsidR="00C507F6" w:rsidRPr="00BB2B72" w:rsidRDefault="0054593A" w:rsidP="00C507F6">
      <w:pPr>
        <w:pStyle w:val="ListParagraph"/>
        <w:numPr>
          <w:ilvl w:val="0"/>
          <w:numId w:val="20"/>
        </w:numPr>
        <w:rPr>
          <w:rFonts w:ascii="Arial" w:hAnsi="Arial" w:cs="Arial"/>
          <w:b/>
          <w:bCs/>
        </w:rPr>
      </w:pPr>
      <w:r w:rsidRPr="00BB2B72">
        <w:rPr>
          <w:rFonts w:ascii="Arial" w:hAnsi="Arial" w:cs="Arial"/>
          <w:b/>
          <w:bCs/>
        </w:rPr>
        <w:t>Contact email (Required)</w:t>
      </w:r>
    </w:p>
    <w:p w14:paraId="1FCA1CA7" w14:textId="77777777" w:rsidR="00F45622" w:rsidRDefault="00F45622" w:rsidP="00F45622">
      <w:pPr>
        <w:pStyle w:val="ListParagraph"/>
        <w:rPr>
          <w:rFonts w:ascii="Arial" w:hAnsi="Arial" w:cs="Arial"/>
          <w:b/>
          <w:bCs/>
        </w:rPr>
      </w:pPr>
    </w:p>
    <w:p w14:paraId="204F59F1" w14:textId="79DC9EEE" w:rsidR="0054593A" w:rsidRPr="00BB2B72" w:rsidRDefault="0054593A" w:rsidP="00C507F6">
      <w:pPr>
        <w:pStyle w:val="ListParagraph"/>
        <w:numPr>
          <w:ilvl w:val="0"/>
          <w:numId w:val="20"/>
        </w:numPr>
        <w:rPr>
          <w:rFonts w:ascii="Arial" w:hAnsi="Arial" w:cs="Arial"/>
          <w:b/>
          <w:bCs/>
        </w:rPr>
      </w:pPr>
      <w:r w:rsidRPr="00BB2B72">
        <w:rPr>
          <w:rFonts w:ascii="Arial" w:hAnsi="Arial" w:cs="Arial"/>
          <w:b/>
          <w:bCs/>
        </w:rPr>
        <w:t>Contact phone number (Required)</w:t>
      </w:r>
    </w:p>
    <w:p w14:paraId="26A432BB" w14:textId="77777777" w:rsidR="00F45622" w:rsidRPr="00F45622" w:rsidRDefault="00F45622" w:rsidP="00F45622">
      <w:pPr>
        <w:pStyle w:val="ListParagraph"/>
        <w:rPr>
          <w:rFonts w:ascii="Arial" w:hAnsi="Arial" w:cs="Arial"/>
        </w:rPr>
      </w:pPr>
    </w:p>
    <w:p w14:paraId="5FCA7787" w14:textId="27BA06D0" w:rsidR="000C713A" w:rsidRPr="00F45622" w:rsidRDefault="00EC2E66" w:rsidP="2147B310">
      <w:pPr>
        <w:pStyle w:val="ListParagraph"/>
        <w:numPr>
          <w:ilvl w:val="0"/>
          <w:numId w:val="20"/>
        </w:numPr>
        <w:rPr>
          <w:rFonts w:ascii="Arial" w:hAnsi="Arial" w:cs="Arial"/>
        </w:rPr>
      </w:pPr>
      <w:r w:rsidRPr="2147B310">
        <w:rPr>
          <w:rFonts w:ascii="Arial" w:hAnsi="Arial" w:cs="Arial"/>
          <w:b/>
          <w:bCs/>
        </w:rPr>
        <w:t xml:space="preserve">Job title </w:t>
      </w:r>
      <w:r w:rsidR="000C5F28" w:rsidRPr="2147B310">
        <w:rPr>
          <w:rFonts w:ascii="Arial" w:hAnsi="Arial" w:cs="Arial"/>
          <w:b/>
          <w:bCs/>
        </w:rPr>
        <w:t>(</w:t>
      </w:r>
      <w:r w:rsidRPr="2147B310">
        <w:rPr>
          <w:rFonts w:ascii="Arial" w:hAnsi="Arial" w:cs="Arial"/>
          <w:b/>
          <w:bCs/>
        </w:rPr>
        <w:t>Required</w:t>
      </w:r>
      <w:r w:rsidR="000C5F28" w:rsidRPr="2147B310">
        <w:rPr>
          <w:rFonts w:ascii="Arial" w:hAnsi="Arial" w:cs="Arial"/>
          <w:b/>
          <w:bCs/>
        </w:rPr>
        <w:t>)</w:t>
      </w:r>
    </w:p>
    <w:p w14:paraId="63133ABA" w14:textId="77777777" w:rsidR="00F45622" w:rsidRDefault="00F45622" w:rsidP="00F45622">
      <w:pPr>
        <w:pStyle w:val="ListParagraph"/>
        <w:rPr>
          <w:rFonts w:ascii="Arial" w:hAnsi="Arial" w:cs="Arial"/>
          <w:b/>
          <w:bCs/>
        </w:rPr>
      </w:pPr>
    </w:p>
    <w:p w14:paraId="37F7A245" w14:textId="043AE942" w:rsidR="00F45622" w:rsidRPr="00F45622" w:rsidRDefault="00F45622" w:rsidP="00F45622">
      <w:pPr>
        <w:pStyle w:val="ListParagraph"/>
        <w:numPr>
          <w:ilvl w:val="0"/>
          <w:numId w:val="20"/>
        </w:numPr>
        <w:rPr>
          <w:rFonts w:ascii="Arial" w:hAnsi="Arial" w:cs="Arial"/>
          <w:b/>
          <w:bCs/>
        </w:rPr>
      </w:pPr>
      <w:r w:rsidRPr="2147B310">
        <w:rPr>
          <w:rFonts w:ascii="Arial" w:hAnsi="Arial" w:cs="Arial"/>
          <w:b/>
          <w:bCs/>
        </w:rPr>
        <w:t>Organisation Name (Required)</w:t>
      </w:r>
    </w:p>
    <w:p w14:paraId="49C92477" w14:textId="77777777" w:rsidR="00F45622" w:rsidRDefault="00F45622" w:rsidP="00F45622">
      <w:pPr>
        <w:pStyle w:val="ListParagraph"/>
        <w:rPr>
          <w:rFonts w:ascii="Arial" w:hAnsi="Arial" w:cs="Arial"/>
          <w:b/>
          <w:bCs/>
        </w:rPr>
      </w:pPr>
    </w:p>
    <w:p w14:paraId="3219153F" w14:textId="73C0E2C9" w:rsidR="00F45622" w:rsidRPr="00362452" w:rsidRDefault="00F45622" w:rsidP="00F45622">
      <w:pPr>
        <w:pStyle w:val="ListParagraph"/>
        <w:numPr>
          <w:ilvl w:val="0"/>
          <w:numId w:val="20"/>
        </w:numPr>
        <w:rPr>
          <w:rFonts w:ascii="Arial" w:hAnsi="Arial" w:cs="Arial"/>
          <w:b/>
          <w:bCs/>
        </w:rPr>
      </w:pPr>
      <w:r w:rsidRPr="2147B310">
        <w:rPr>
          <w:rFonts w:ascii="Arial" w:hAnsi="Arial" w:cs="Arial"/>
          <w:b/>
          <w:bCs/>
        </w:rPr>
        <w:t>Organisation type (Required)</w:t>
      </w:r>
    </w:p>
    <w:p w14:paraId="0750E61C" w14:textId="77777777" w:rsidR="00F45622" w:rsidRDefault="00F45622" w:rsidP="00F45622">
      <w:pPr>
        <w:pStyle w:val="ListParagraph"/>
        <w:numPr>
          <w:ilvl w:val="0"/>
          <w:numId w:val="3"/>
        </w:numPr>
        <w:rPr>
          <w:rFonts w:ascii="Arial" w:hAnsi="Arial" w:cs="Arial"/>
        </w:rPr>
        <w:sectPr w:rsidR="00F45622" w:rsidSect="00F45622">
          <w:pgSz w:w="11906" w:h="16838"/>
          <w:pgMar w:top="1440" w:right="1440" w:bottom="1440" w:left="1440" w:header="708" w:footer="708" w:gutter="0"/>
          <w:cols w:space="708"/>
          <w:docGrid w:linePitch="360"/>
        </w:sectPr>
      </w:pPr>
    </w:p>
    <w:p w14:paraId="459879F1"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Acute provider</w:t>
      </w:r>
    </w:p>
    <w:p w14:paraId="058AEE1E"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Ambulance service provider</w:t>
      </w:r>
    </w:p>
    <w:p w14:paraId="3DDDA707"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Arm’s length body</w:t>
      </w:r>
    </w:p>
    <w:p w14:paraId="7B5D7EDF"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CCG or CSU</w:t>
      </w:r>
    </w:p>
    <w:p w14:paraId="4CD92E37"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Community provider</w:t>
      </w:r>
    </w:p>
    <w:p w14:paraId="42CEE1E7"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 xml:space="preserve">Local </w:t>
      </w:r>
      <w:r>
        <w:rPr>
          <w:rFonts w:ascii="Arial" w:hAnsi="Arial" w:cs="Arial"/>
        </w:rPr>
        <w:t>g</w:t>
      </w:r>
      <w:r w:rsidRPr="000C5F28">
        <w:rPr>
          <w:rFonts w:ascii="Arial" w:hAnsi="Arial" w:cs="Arial"/>
        </w:rPr>
        <w:t>overnment</w:t>
      </w:r>
    </w:p>
    <w:p w14:paraId="25293C17" w14:textId="570753A0" w:rsidR="00F45622" w:rsidRPr="00F45622" w:rsidRDefault="00F45622" w:rsidP="00F45622">
      <w:pPr>
        <w:pStyle w:val="ListParagraph"/>
        <w:numPr>
          <w:ilvl w:val="0"/>
          <w:numId w:val="3"/>
        </w:numPr>
        <w:rPr>
          <w:rFonts w:ascii="Arial" w:hAnsi="Arial" w:cs="Arial"/>
        </w:rPr>
      </w:pPr>
      <w:r w:rsidRPr="000C5F28">
        <w:rPr>
          <w:rFonts w:ascii="Arial" w:hAnsi="Arial" w:cs="Arial"/>
        </w:rPr>
        <w:t>Mental health provider</w:t>
      </w:r>
    </w:p>
    <w:p w14:paraId="138D0B75"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Primary care provider</w:t>
      </w:r>
    </w:p>
    <w:p w14:paraId="24FD470C"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Social care</w:t>
      </w:r>
    </w:p>
    <w:p w14:paraId="239B4C09"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Third sector/</w:t>
      </w:r>
      <w:r>
        <w:rPr>
          <w:rFonts w:ascii="Arial" w:hAnsi="Arial" w:cs="Arial"/>
        </w:rPr>
        <w:t xml:space="preserve"> </w:t>
      </w:r>
      <w:r w:rsidRPr="000C5F28">
        <w:rPr>
          <w:rFonts w:ascii="Arial" w:hAnsi="Arial" w:cs="Arial"/>
        </w:rPr>
        <w:t>charities</w:t>
      </w:r>
    </w:p>
    <w:p w14:paraId="17C0C359"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Tertiary/</w:t>
      </w:r>
      <w:r>
        <w:rPr>
          <w:rFonts w:ascii="Arial" w:hAnsi="Arial" w:cs="Arial"/>
        </w:rPr>
        <w:t xml:space="preserve"> </w:t>
      </w:r>
      <w:r w:rsidRPr="000C5F28">
        <w:rPr>
          <w:rFonts w:ascii="Arial" w:hAnsi="Arial" w:cs="Arial"/>
        </w:rPr>
        <w:t>specialist care</w:t>
      </w:r>
    </w:p>
    <w:p w14:paraId="5912EB26"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Research</w:t>
      </w:r>
    </w:p>
    <w:p w14:paraId="45D3E506" w14:textId="77777777" w:rsidR="00F45622" w:rsidRPr="000C5F28" w:rsidRDefault="00F45622" w:rsidP="00F45622">
      <w:pPr>
        <w:pStyle w:val="ListParagraph"/>
        <w:numPr>
          <w:ilvl w:val="0"/>
          <w:numId w:val="3"/>
        </w:numPr>
        <w:rPr>
          <w:rFonts w:ascii="Arial" w:hAnsi="Arial" w:cs="Arial"/>
        </w:rPr>
      </w:pPr>
      <w:r w:rsidRPr="000C5F28">
        <w:rPr>
          <w:rFonts w:ascii="Arial" w:hAnsi="Arial" w:cs="Arial"/>
        </w:rPr>
        <w:t>Other</w:t>
      </w:r>
    </w:p>
    <w:p w14:paraId="6D05F74F" w14:textId="77777777" w:rsidR="00F45622" w:rsidRPr="00F45622" w:rsidRDefault="00F45622" w:rsidP="00F45622">
      <w:pPr>
        <w:rPr>
          <w:rFonts w:ascii="Arial" w:hAnsi="Arial" w:cs="Arial"/>
          <w:i/>
          <w:iCs/>
        </w:rPr>
        <w:sectPr w:rsidR="00F45622" w:rsidRPr="00F45622" w:rsidSect="006908BC">
          <w:type w:val="continuous"/>
          <w:pgSz w:w="11906" w:h="16838"/>
          <w:pgMar w:top="1440" w:right="1440" w:bottom="1440" w:left="1440" w:header="708" w:footer="708" w:gutter="0"/>
          <w:cols w:num="2" w:space="708"/>
          <w:docGrid w:linePitch="360"/>
        </w:sectPr>
      </w:pPr>
    </w:p>
    <w:p w14:paraId="1A574702" w14:textId="77777777" w:rsidR="00F45622" w:rsidRPr="00F45622" w:rsidRDefault="00F45622" w:rsidP="00F45622">
      <w:pPr>
        <w:pStyle w:val="ListParagraph"/>
        <w:rPr>
          <w:rFonts w:ascii="Arial" w:hAnsi="Arial" w:cs="Arial"/>
          <w:b/>
          <w:bCs/>
          <w:i/>
          <w:iCs/>
        </w:rPr>
      </w:pPr>
    </w:p>
    <w:p w14:paraId="6B374369" w14:textId="4F200471" w:rsidR="00F45622" w:rsidRPr="00DF252C" w:rsidRDefault="00F45622" w:rsidP="00F45622">
      <w:pPr>
        <w:pStyle w:val="ListParagraph"/>
        <w:numPr>
          <w:ilvl w:val="0"/>
          <w:numId w:val="20"/>
        </w:numPr>
        <w:rPr>
          <w:rFonts w:ascii="Arial" w:hAnsi="Arial" w:cs="Arial"/>
          <w:b/>
          <w:bCs/>
          <w:i/>
          <w:iCs/>
        </w:rPr>
      </w:pPr>
      <w:r w:rsidRPr="2147B310">
        <w:rPr>
          <w:rFonts w:ascii="Arial" w:hAnsi="Arial" w:cs="Arial"/>
          <w:b/>
          <w:bCs/>
        </w:rPr>
        <w:t>Region</w:t>
      </w:r>
      <w:r>
        <w:rPr>
          <w:rFonts w:ascii="Arial" w:hAnsi="Arial" w:cs="Arial"/>
          <w:b/>
          <w:bCs/>
        </w:rPr>
        <w:t xml:space="preserve"> </w:t>
      </w:r>
      <w:r w:rsidRPr="2147B310">
        <w:rPr>
          <w:rFonts w:ascii="Arial" w:hAnsi="Arial" w:cs="Arial"/>
          <w:b/>
          <w:bCs/>
        </w:rPr>
        <w:t>(Required)</w:t>
      </w:r>
    </w:p>
    <w:p w14:paraId="42220483" w14:textId="77777777" w:rsidR="00F45622" w:rsidRDefault="00F45622" w:rsidP="00F45622">
      <w:pPr>
        <w:pStyle w:val="ListParagraph"/>
        <w:numPr>
          <w:ilvl w:val="0"/>
          <w:numId w:val="4"/>
        </w:numPr>
        <w:rPr>
          <w:rFonts w:ascii="Arial" w:hAnsi="Arial" w:cs="Arial"/>
        </w:rPr>
        <w:sectPr w:rsidR="00F45622" w:rsidSect="006908BC">
          <w:type w:val="continuous"/>
          <w:pgSz w:w="11906" w:h="16838"/>
          <w:pgMar w:top="1440" w:right="1440" w:bottom="1440" w:left="1440" w:header="708" w:footer="708" w:gutter="0"/>
          <w:cols w:space="708"/>
          <w:docGrid w:linePitch="360"/>
        </w:sectPr>
      </w:pPr>
    </w:p>
    <w:p w14:paraId="2E13E8B0" w14:textId="77777777" w:rsidR="00F45622" w:rsidRDefault="00F45622" w:rsidP="00F45622">
      <w:pPr>
        <w:pStyle w:val="ListParagraph"/>
        <w:numPr>
          <w:ilvl w:val="0"/>
          <w:numId w:val="4"/>
        </w:numPr>
        <w:rPr>
          <w:rFonts w:ascii="Arial" w:hAnsi="Arial" w:cs="Arial"/>
        </w:rPr>
      </w:pPr>
      <w:r>
        <w:rPr>
          <w:rFonts w:ascii="Arial" w:hAnsi="Arial" w:cs="Arial"/>
        </w:rPr>
        <w:t>Northern Ireland</w:t>
      </w:r>
    </w:p>
    <w:p w14:paraId="4CD26C46" w14:textId="77777777" w:rsidR="00F45622" w:rsidRDefault="00F45622" w:rsidP="00F45622">
      <w:pPr>
        <w:pStyle w:val="ListParagraph"/>
        <w:numPr>
          <w:ilvl w:val="0"/>
          <w:numId w:val="4"/>
        </w:numPr>
        <w:rPr>
          <w:rFonts w:ascii="Arial" w:hAnsi="Arial" w:cs="Arial"/>
        </w:rPr>
      </w:pPr>
      <w:r>
        <w:rPr>
          <w:rFonts w:ascii="Arial" w:hAnsi="Arial" w:cs="Arial"/>
        </w:rPr>
        <w:t>Scotland</w:t>
      </w:r>
    </w:p>
    <w:p w14:paraId="672A8BE8" w14:textId="1B9CD902" w:rsidR="00DF252C" w:rsidRPr="00F45622" w:rsidRDefault="00F45622" w:rsidP="00F45622">
      <w:pPr>
        <w:pStyle w:val="ListParagraph"/>
        <w:numPr>
          <w:ilvl w:val="0"/>
          <w:numId w:val="4"/>
        </w:numPr>
        <w:rPr>
          <w:rFonts w:ascii="Arial" w:hAnsi="Arial" w:cs="Arial"/>
        </w:rPr>
      </w:pPr>
      <w:r>
        <w:rPr>
          <w:rFonts w:ascii="Arial" w:hAnsi="Arial" w:cs="Arial"/>
        </w:rPr>
        <w:t>Wales</w:t>
      </w:r>
      <w:r w:rsidR="00E658DD" w:rsidRPr="00F45622">
        <w:rPr>
          <w:rFonts w:ascii="Arial" w:hAnsi="Arial" w:cs="Arial"/>
          <w:i/>
          <w:iCs/>
        </w:rPr>
        <w:br/>
      </w:r>
    </w:p>
    <w:p w14:paraId="06EF4992" w14:textId="77903F11" w:rsidR="00EC2E66" w:rsidRPr="00F45622" w:rsidRDefault="00EC2E66" w:rsidP="00F45622">
      <w:pPr>
        <w:rPr>
          <w:rFonts w:ascii="Arial" w:hAnsi="Arial" w:cs="Arial"/>
        </w:rPr>
      </w:pPr>
    </w:p>
    <w:p w14:paraId="4CFBA005" w14:textId="3196CD28" w:rsidR="006908BC" w:rsidRPr="00F45622" w:rsidRDefault="00A23D8E" w:rsidP="00F45622">
      <w:pPr>
        <w:rPr>
          <w:rFonts w:ascii="Arial" w:hAnsi="Arial" w:cs="Arial"/>
        </w:rPr>
        <w:sectPr w:rsidR="006908BC" w:rsidRPr="00F45622" w:rsidSect="006908BC">
          <w:headerReference w:type="default" r:id="rId14"/>
          <w:footerReference w:type="default" r:id="rId15"/>
          <w:type w:val="continuous"/>
          <w:pgSz w:w="11906" w:h="16838"/>
          <w:pgMar w:top="1440" w:right="1440" w:bottom="1440" w:left="1440" w:header="708" w:footer="708" w:gutter="0"/>
          <w:cols w:num="2" w:space="708"/>
          <w:docGrid w:linePitch="360"/>
        </w:sectPr>
      </w:pPr>
      <w:r w:rsidRPr="00F45622">
        <w:rPr>
          <w:rFonts w:ascii="Arial" w:hAnsi="Arial" w:cs="Arial"/>
        </w:rPr>
        <w:br/>
      </w:r>
    </w:p>
    <w:p w14:paraId="080BCE4A" w14:textId="2FED42E3" w:rsidR="00EC2E66" w:rsidRPr="0069098E" w:rsidRDefault="00EC2E66" w:rsidP="0069098E">
      <w:pPr>
        <w:pStyle w:val="ListParagraph"/>
        <w:numPr>
          <w:ilvl w:val="0"/>
          <w:numId w:val="20"/>
        </w:numPr>
        <w:rPr>
          <w:rFonts w:ascii="Arial" w:hAnsi="Arial" w:cs="Arial"/>
          <w:b/>
          <w:bCs/>
        </w:rPr>
      </w:pPr>
      <w:r w:rsidRPr="2147B310">
        <w:rPr>
          <w:rFonts w:ascii="Arial" w:hAnsi="Arial" w:cs="Arial"/>
          <w:b/>
          <w:bCs/>
        </w:rPr>
        <w:t>What is the highest qualification you hold?</w:t>
      </w:r>
      <w:r w:rsidR="0069098E" w:rsidRPr="2147B310">
        <w:rPr>
          <w:rFonts w:ascii="Arial" w:hAnsi="Arial" w:cs="Arial"/>
          <w:b/>
          <w:bCs/>
        </w:rPr>
        <w:t xml:space="preserve"> (</w:t>
      </w:r>
      <w:r w:rsidRPr="2147B310">
        <w:rPr>
          <w:rFonts w:ascii="Arial" w:hAnsi="Arial" w:cs="Arial"/>
          <w:b/>
          <w:bCs/>
        </w:rPr>
        <w:t>Required</w:t>
      </w:r>
      <w:r w:rsidR="0069098E" w:rsidRPr="2147B310">
        <w:rPr>
          <w:rFonts w:ascii="Arial" w:hAnsi="Arial" w:cs="Arial"/>
          <w:b/>
          <w:bCs/>
        </w:rPr>
        <w:t>)</w:t>
      </w:r>
    </w:p>
    <w:p w14:paraId="08A8A8C9" w14:textId="77777777" w:rsidR="006908BC" w:rsidRDefault="006908BC" w:rsidP="00AA764C">
      <w:pPr>
        <w:pStyle w:val="ListParagraph"/>
        <w:numPr>
          <w:ilvl w:val="0"/>
          <w:numId w:val="1"/>
        </w:numPr>
        <w:rPr>
          <w:rFonts w:ascii="Arial" w:hAnsi="Arial" w:cs="Arial"/>
        </w:rPr>
        <w:sectPr w:rsidR="006908BC" w:rsidSect="006908BC">
          <w:type w:val="continuous"/>
          <w:pgSz w:w="11906" w:h="16838"/>
          <w:pgMar w:top="1440" w:right="1440" w:bottom="1440" w:left="1440" w:header="708" w:footer="708" w:gutter="0"/>
          <w:cols w:space="708"/>
          <w:docGrid w:linePitch="360"/>
        </w:sectPr>
      </w:pPr>
    </w:p>
    <w:p w14:paraId="47F5B32A" w14:textId="6C36AD71" w:rsidR="00EC2E66" w:rsidRPr="000C5F28" w:rsidRDefault="00EC2E66" w:rsidP="00AA764C">
      <w:pPr>
        <w:pStyle w:val="ListParagraph"/>
        <w:numPr>
          <w:ilvl w:val="0"/>
          <w:numId w:val="1"/>
        </w:numPr>
        <w:rPr>
          <w:rFonts w:ascii="Arial" w:hAnsi="Arial" w:cs="Arial"/>
        </w:rPr>
      </w:pPr>
      <w:r w:rsidRPr="000C5F28">
        <w:rPr>
          <w:rFonts w:ascii="Arial" w:hAnsi="Arial" w:cs="Arial"/>
        </w:rPr>
        <w:t>GCSE or equivalent</w:t>
      </w:r>
    </w:p>
    <w:p w14:paraId="37E73AA2" w14:textId="1B1733DB" w:rsidR="00EC2E66" w:rsidRPr="000C5F28" w:rsidRDefault="00EC2E66" w:rsidP="00AA764C">
      <w:pPr>
        <w:pStyle w:val="ListParagraph"/>
        <w:numPr>
          <w:ilvl w:val="0"/>
          <w:numId w:val="1"/>
        </w:numPr>
        <w:rPr>
          <w:rFonts w:ascii="Arial" w:hAnsi="Arial" w:cs="Arial"/>
        </w:rPr>
      </w:pPr>
      <w:r w:rsidRPr="000C5F28">
        <w:rPr>
          <w:rFonts w:ascii="Arial" w:hAnsi="Arial" w:cs="Arial"/>
        </w:rPr>
        <w:t>A</w:t>
      </w:r>
      <w:r w:rsidR="008C3E19">
        <w:rPr>
          <w:rFonts w:ascii="Arial" w:hAnsi="Arial" w:cs="Arial"/>
        </w:rPr>
        <w:t xml:space="preserve"> </w:t>
      </w:r>
      <w:r w:rsidR="0069098E">
        <w:rPr>
          <w:rFonts w:ascii="Arial" w:hAnsi="Arial" w:cs="Arial"/>
        </w:rPr>
        <w:t>L</w:t>
      </w:r>
      <w:r w:rsidRPr="000C5F28">
        <w:rPr>
          <w:rFonts w:ascii="Arial" w:hAnsi="Arial" w:cs="Arial"/>
        </w:rPr>
        <w:t>evel or equivalent</w:t>
      </w:r>
    </w:p>
    <w:p w14:paraId="3CC133AA" w14:textId="2F3386F1" w:rsidR="00EC2E66" w:rsidRPr="000C5F28" w:rsidRDefault="00EC2E66" w:rsidP="00AA764C">
      <w:pPr>
        <w:pStyle w:val="ListParagraph"/>
        <w:numPr>
          <w:ilvl w:val="0"/>
          <w:numId w:val="1"/>
        </w:numPr>
        <w:rPr>
          <w:rFonts w:ascii="Arial" w:hAnsi="Arial" w:cs="Arial"/>
        </w:rPr>
      </w:pPr>
      <w:r w:rsidRPr="000C5F28">
        <w:rPr>
          <w:rFonts w:ascii="Arial" w:hAnsi="Arial" w:cs="Arial"/>
        </w:rPr>
        <w:t xml:space="preserve">Bachelor's </w:t>
      </w:r>
      <w:r w:rsidR="008C3E19">
        <w:rPr>
          <w:rFonts w:ascii="Arial" w:hAnsi="Arial" w:cs="Arial"/>
        </w:rPr>
        <w:t>d</w:t>
      </w:r>
      <w:r w:rsidRPr="000C5F28">
        <w:rPr>
          <w:rFonts w:ascii="Arial" w:hAnsi="Arial" w:cs="Arial"/>
        </w:rPr>
        <w:t>egree</w:t>
      </w:r>
    </w:p>
    <w:p w14:paraId="5AE7E04A" w14:textId="66CCA4F0" w:rsidR="00EC2E66" w:rsidRPr="000C5F28" w:rsidRDefault="00EC2E66" w:rsidP="00AA764C">
      <w:pPr>
        <w:pStyle w:val="ListParagraph"/>
        <w:numPr>
          <w:ilvl w:val="0"/>
          <w:numId w:val="1"/>
        </w:numPr>
        <w:rPr>
          <w:rFonts w:ascii="Arial" w:hAnsi="Arial" w:cs="Arial"/>
        </w:rPr>
      </w:pPr>
      <w:r w:rsidRPr="000C5F28">
        <w:rPr>
          <w:rFonts w:ascii="Arial" w:hAnsi="Arial" w:cs="Arial"/>
        </w:rPr>
        <w:t>Postgraduate certificate</w:t>
      </w:r>
    </w:p>
    <w:p w14:paraId="0C94676E" w14:textId="53E07FC6" w:rsidR="00EC2E66" w:rsidRPr="000C5F28" w:rsidRDefault="00EC2E66" w:rsidP="00AA764C">
      <w:pPr>
        <w:pStyle w:val="ListParagraph"/>
        <w:numPr>
          <w:ilvl w:val="0"/>
          <w:numId w:val="1"/>
        </w:numPr>
        <w:rPr>
          <w:rFonts w:ascii="Arial" w:hAnsi="Arial" w:cs="Arial"/>
        </w:rPr>
      </w:pPr>
      <w:r w:rsidRPr="000C5F28">
        <w:rPr>
          <w:rFonts w:ascii="Arial" w:hAnsi="Arial" w:cs="Arial"/>
        </w:rPr>
        <w:t>Postgraduate diploma</w:t>
      </w:r>
    </w:p>
    <w:p w14:paraId="345093B2" w14:textId="6D9208E7" w:rsidR="00EC2E66" w:rsidRPr="000C5F28" w:rsidRDefault="00A9029C" w:rsidP="00AA764C">
      <w:pPr>
        <w:pStyle w:val="ListParagraph"/>
        <w:numPr>
          <w:ilvl w:val="0"/>
          <w:numId w:val="1"/>
        </w:numPr>
        <w:rPr>
          <w:rFonts w:ascii="Arial" w:hAnsi="Arial" w:cs="Arial"/>
        </w:rPr>
      </w:pPr>
      <w:r>
        <w:rPr>
          <w:rFonts w:ascii="Arial" w:hAnsi="Arial" w:cs="Arial"/>
        </w:rPr>
        <w:t>M</w:t>
      </w:r>
      <w:r w:rsidR="00EC2E66" w:rsidRPr="000C5F28">
        <w:rPr>
          <w:rFonts w:ascii="Arial" w:hAnsi="Arial" w:cs="Arial"/>
        </w:rPr>
        <w:t>aster's degree</w:t>
      </w:r>
    </w:p>
    <w:p w14:paraId="123ED800" w14:textId="73B71CF0" w:rsidR="00EC2E66" w:rsidRDefault="00EC2E66" w:rsidP="00AA764C">
      <w:pPr>
        <w:pStyle w:val="ListParagraph"/>
        <w:numPr>
          <w:ilvl w:val="0"/>
          <w:numId w:val="1"/>
        </w:numPr>
        <w:rPr>
          <w:rFonts w:ascii="Arial" w:hAnsi="Arial" w:cs="Arial"/>
        </w:rPr>
      </w:pPr>
      <w:r w:rsidRPr="000C5F28">
        <w:rPr>
          <w:rFonts w:ascii="Arial" w:hAnsi="Arial" w:cs="Arial"/>
        </w:rPr>
        <w:t>PhD</w:t>
      </w:r>
    </w:p>
    <w:p w14:paraId="75946133" w14:textId="75E3101E" w:rsidR="00EB1E62" w:rsidRPr="000C5F28" w:rsidRDefault="00EB1E62" w:rsidP="00AA764C">
      <w:pPr>
        <w:pStyle w:val="ListParagraph"/>
        <w:numPr>
          <w:ilvl w:val="0"/>
          <w:numId w:val="1"/>
        </w:numPr>
        <w:rPr>
          <w:rFonts w:ascii="Arial" w:hAnsi="Arial" w:cs="Arial"/>
        </w:rPr>
      </w:pPr>
      <w:r>
        <w:rPr>
          <w:rFonts w:ascii="Arial" w:hAnsi="Arial" w:cs="Arial"/>
        </w:rPr>
        <w:t>Vocational qualification</w:t>
      </w:r>
    </w:p>
    <w:p w14:paraId="002DEAB5" w14:textId="51C2026A" w:rsidR="00F45622" w:rsidRPr="00A3072F" w:rsidRDefault="00EC2E66" w:rsidP="00F45622">
      <w:pPr>
        <w:pStyle w:val="ListParagraph"/>
        <w:numPr>
          <w:ilvl w:val="0"/>
          <w:numId w:val="1"/>
        </w:numPr>
        <w:rPr>
          <w:rFonts w:ascii="Arial" w:hAnsi="Arial" w:cs="Arial"/>
        </w:rPr>
        <w:sectPr w:rsidR="00F45622" w:rsidRPr="00A3072F" w:rsidSect="0058556F">
          <w:type w:val="continuous"/>
          <w:pgSz w:w="11906" w:h="16838"/>
          <w:pgMar w:top="1440" w:right="1440" w:bottom="1440" w:left="1440" w:header="708" w:footer="708" w:gutter="0"/>
          <w:cols w:num="2" w:space="708"/>
          <w:docGrid w:linePitch="360"/>
        </w:sectPr>
      </w:pPr>
      <w:r w:rsidRPr="000C5F28">
        <w:rPr>
          <w:rFonts w:ascii="Arial" w:hAnsi="Arial" w:cs="Arial"/>
        </w:rPr>
        <w:t>Othe</w:t>
      </w:r>
      <w:r w:rsidR="00A3072F">
        <w:rPr>
          <w:rFonts w:ascii="Arial" w:hAnsi="Arial" w:cs="Arial"/>
        </w:rPr>
        <w:t>r</w:t>
      </w:r>
    </w:p>
    <w:p w14:paraId="74178161" w14:textId="22AC82F8" w:rsidR="00210940" w:rsidRPr="00F45622" w:rsidRDefault="00210940" w:rsidP="00F45622">
      <w:pPr>
        <w:spacing w:after="160" w:line="259" w:lineRule="auto"/>
        <w:rPr>
          <w:rFonts w:ascii="Arial" w:eastAsiaTheme="minorHAnsi" w:hAnsi="Arial" w:cs="Arial"/>
        </w:rPr>
        <w:sectPr w:rsidR="00210940" w:rsidRPr="00F45622" w:rsidSect="00210940">
          <w:type w:val="continuous"/>
          <w:pgSz w:w="11906" w:h="16838"/>
          <w:pgMar w:top="1440" w:right="1440" w:bottom="1440" w:left="1440" w:header="708" w:footer="708" w:gutter="0"/>
          <w:cols w:space="708"/>
          <w:docGrid w:linePitch="360"/>
        </w:sectPr>
      </w:pPr>
    </w:p>
    <w:p w14:paraId="7E2AE4DE" w14:textId="20C57095" w:rsidR="00B34948" w:rsidRDefault="00B34948" w:rsidP="00210940">
      <w:pPr>
        <w:rPr>
          <w:rFonts w:ascii="Arial" w:hAnsi="Arial" w:cs="Arial"/>
          <w:i/>
          <w:iCs/>
        </w:rPr>
        <w:sectPr w:rsidR="00B34948" w:rsidSect="00B34948">
          <w:type w:val="continuous"/>
          <w:pgSz w:w="11906" w:h="16838"/>
          <w:pgMar w:top="1440" w:right="1440" w:bottom="1440" w:left="1440" w:header="708" w:footer="708" w:gutter="0"/>
          <w:cols w:num="2" w:space="708"/>
          <w:docGrid w:linePitch="360"/>
        </w:sectPr>
      </w:pPr>
    </w:p>
    <w:p w14:paraId="4505B77A" w14:textId="77777777" w:rsidR="00F45622" w:rsidRPr="00A3072F" w:rsidRDefault="00F45622" w:rsidP="00F45622">
      <w:pPr>
        <w:rPr>
          <w:rStyle w:val="normaltextrun"/>
          <w:rFonts w:ascii="Arial" w:hAnsi="Arial" w:cs="Arial"/>
          <w:b/>
          <w:bCs/>
          <w:color w:val="000000"/>
          <w:shd w:val="clear" w:color="auto" w:fill="FFFFFF"/>
        </w:rPr>
      </w:pPr>
      <w:bookmarkStart w:id="0" w:name="_Shortlisting_criteria"/>
      <w:bookmarkEnd w:id="0"/>
      <w:r w:rsidRPr="00A3072F">
        <w:rPr>
          <w:rStyle w:val="normaltextrun"/>
          <w:rFonts w:ascii="Arial" w:hAnsi="Arial" w:cs="Arial"/>
          <w:b/>
          <w:bCs/>
        </w:rPr>
        <w:t>Supporting inclusive recruitment</w:t>
      </w:r>
    </w:p>
    <w:p w14:paraId="075CA362" w14:textId="77777777" w:rsidR="00F45622" w:rsidRPr="00A3072F" w:rsidRDefault="00F45622" w:rsidP="00F45622">
      <w:pPr>
        <w:pStyle w:val="NormalWeb"/>
        <w:spacing w:before="0" w:beforeAutospacing="0" w:after="0" w:afterAutospacing="0"/>
        <w:rPr>
          <w:rStyle w:val="normaltextrun"/>
          <w:rFonts w:ascii="Arial" w:hAnsi="Arial" w:cs="Arial"/>
          <w:color w:val="000000"/>
          <w:shd w:val="clear" w:color="auto" w:fill="FFFFFF"/>
        </w:rPr>
      </w:pPr>
    </w:p>
    <w:p w14:paraId="07F494D6" w14:textId="77777777" w:rsidR="00F45622" w:rsidRPr="00A3072F" w:rsidRDefault="00F45622" w:rsidP="00F45622">
      <w:pPr>
        <w:pStyle w:val="NormalWeb"/>
        <w:spacing w:before="0" w:beforeAutospacing="0" w:after="0" w:afterAutospacing="0"/>
        <w:rPr>
          <w:rFonts w:ascii="Arial" w:hAnsi="Arial" w:cs="Arial"/>
        </w:rPr>
      </w:pPr>
      <w:r w:rsidRPr="00A3072F">
        <w:rPr>
          <w:rStyle w:val="normaltextrun"/>
          <w:rFonts w:ascii="Arial" w:hAnsi="Arial" w:cs="Arial"/>
          <w:color w:val="000000"/>
          <w:shd w:val="clear" w:color="auto" w:fill="FFFFFF"/>
        </w:rPr>
        <w:t xml:space="preserve">We are committed to developing an inclusive and transparent recruitment process. The information in the assessment criteria matrix below will be used by </w:t>
      </w:r>
      <w:proofErr w:type="spellStart"/>
      <w:r w:rsidRPr="00A3072F">
        <w:rPr>
          <w:rStyle w:val="normaltextrun"/>
          <w:rFonts w:ascii="Arial" w:hAnsi="Arial" w:cs="Arial"/>
          <w:color w:val="000000"/>
          <w:shd w:val="clear" w:color="auto" w:fill="FFFFFF"/>
        </w:rPr>
        <w:t>shortlisters</w:t>
      </w:r>
      <w:proofErr w:type="spellEnd"/>
      <w:r w:rsidRPr="00A3072F">
        <w:rPr>
          <w:rStyle w:val="normaltextrun"/>
          <w:rFonts w:ascii="Arial" w:hAnsi="Arial" w:cs="Arial"/>
          <w:color w:val="000000"/>
          <w:shd w:val="clear" w:color="auto" w:fill="FFFFFF"/>
        </w:rPr>
        <w:t xml:space="preserve"> to score individual applications.</w:t>
      </w:r>
    </w:p>
    <w:p w14:paraId="4CFE8BFD" w14:textId="77777777" w:rsidR="00F45622" w:rsidRPr="00A3072F" w:rsidRDefault="00F45622" w:rsidP="00F45622">
      <w:pPr>
        <w:pStyle w:val="NormalWeb"/>
        <w:spacing w:before="0" w:beforeAutospacing="0" w:after="0" w:afterAutospacing="0"/>
        <w:rPr>
          <w:rFonts w:ascii="Arial" w:hAnsi="Arial" w:cs="Arial"/>
        </w:rPr>
      </w:pPr>
    </w:p>
    <w:p w14:paraId="5C4D563B" w14:textId="77777777" w:rsidR="00F45622" w:rsidRPr="00A3072F" w:rsidRDefault="00F45622" w:rsidP="00F45622">
      <w:pPr>
        <w:pStyle w:val="NormalWeb"/>
        <w:spacing w:before="0" w:beforeAutospacing="0" w:after="0" w:afterAutospacing="0"/>
        <w:rPr>
          <w:rFonts w:ascii="Arial" w:hAnsi="Arial" w:cs="Arial"/>
        </w:rPr>
      </w:pPr>
      <w:r w:rsidRPr="00A3072F">
        <w:rPr>
          <w:rFonts w:ascii="Arial" w:hAnsi="Arial" w:cs="Arial"/>
        </w:rPr>
        <w:t>Additional steps will be taken to support an inclusive and transparent approach for recruiting to the Digital Health Leadership Programme, including:  </w:t>
      </w:r>
      <w:r w:rsidRPr="00A3072F">
        <w:rPr>
          <w:rFonts w:ascii="Arial" w:hAnsi="Arial" w:cs="Arial"/>
        </w:rPr>
        <w:br/>
      </w:r>
    </w:p>
    <w:p w14:paraId="1DF1EFCD" w14:textId="77777777" w:rsidR="00F45622" w:rsidRPr="00A3072F" w:rsidRDefault="00F45622" w:rsidP="00F45622">
      <w:pPr>
        <w:pStyle w:val="NormalWeb"/>
        <w:numPr>
          <w:ilvl w:val="0"/>
          <w:numId w:val="6"/>
        </w:numPr>
        <w:spacing w:before="0" w:beforeAutospacing="0" w:after="0" w:afterAutospacing="0"/>
        <w:rPr>
          <w:rFonts w:ascii="Arial" w:hAnsi="Arial" w:cs="Arial"/>
        </w:rPr>
      </w:pPr>
      <w:r w:rsidRPr="00A3072F">
        <w:rPr>
          <w:rFonts w:ascii="Arial" w:hAnsi="Arial" w:cs="Arial"/>
        </w:rPr>
        <w:t xml:space="preserve">Anonymising all applications so </w:t>
      </w:r>
      <w:proofErr w:type="spellStart"/>
      <w:r w:rsidRPr="00A3072F">
        <w:rPr>
          <w:rFonts w:ascii="Arial" w:hAnsi="Arial" w:cs="Arial"/>
        </w:rPr>
        <w:t>shortlisters</w:t>
      </w:r>
      <w:proofErr w:type="spellEnd"/>
      <w:r w:rsidRPr="00A3072F">
        <w:rPr>
          <w:rFonts w:ascii="Arial" w:hAnsi="Arial" w:cs="Arial"/>
        </w:rPr>
        <w:t xml:space="preserve"> cannot see names or personal details of those applying.  </w:t>
      </w:r>
    </w:p>
    <w:p w14:paraId="1E914713" w14:textId="494C64C6" w:rsidR="000E5143" w:rsidRPr="00A3072F" w:rsidRDefault="00F45622" w:rsidP="000E5143">
      <w:pPr>
        <w:pStyle w:val="NormalWeb"/>
        <w:numPr>
          <w:ilvl w:val="0"/>
          <w:numId w:val="6"/>
        </w:numPr>
        <w:spacing w:before="0" w:beforeAutospacing="0" w:after="0" w:afterAutospacing="0"/>
        <w:rPr>
          <w:rFonts w:ascii="Arial" w:hAnsi="Arial" w:cs="Arial"/>
        </w:rPr>
        <w:sectPr w:rsidR="000E5143" w:rsidRPr="00A3072F" w:rsidSect="006908BC">
          <w:type w:val="continuous"/>
          <w:pgSz w:w="11906" w:h="16838"/>
          <w:pgMar w:top="1440" w:right="1440" w:bottom="1440" w:left="1440" w:header="708" w:footer="708" w:gutter="0"/>
          <w:cols w:space="708"/>
          <w:docGrid w:linePitch="360"/>
        </w:sectPr>
      </w:pPr>
      <w:r w:rsidRPr="00A3072F">
        <w:rPr>
          <w:rFonts w:ascii="Arial" w:hAnsi="Arial" w:cs="Arial"/>
        </w:rPr>
        <w:t>Scoring all applications twice individually to minimise bias/ subjectivity.   </w:t>
      </w:r>
    </w:p>
    <w:p w14:paraId="7BEEAB2C" w14:textId="7C5351DB" w:rsidR="004752A1" w:rsidRPr="006908BC" w:rsidRDefault="005C2BF7" w:rsidP="00CC19EA">
      <w:pPr>
        <w:pStyle w:val="Heading1"/>
      </w:pPr>
      <w:bookmarkStart w:id="1" w:name="_Assessment_criteria_matrix"/>
      <w:bookmarkEnd w:id="1"/>
      <w:r w:rsidRPr="006908BC">
        <w:lastRenderedPageBreak/>
        <w:t>Assessment criteria matrix</w:t>
      </w:r>
    </w:p>
    <w:tbl>
      <w:tblPr>
        <w:tblStyle w:val="TableGrid"/>
        <w:tblW w:w="15300" w:type="dxa"/>
        <w:tblInd w:w="-743" w:type="dxa"/>
        <w:tblLook w:val="04A0" w:firstRow="1" w:lastRow="0" w:firstColumn="1" w:lastColumn="0" w:noHBand="0" w:noVBand="1"/>
      </w:tblPr>
      <w:tblGrid>
        <w:gridCol w:w="1083"/>
        <w:gridCol w:w="2065"/>
        <w:gridCol w:w="2835"/>
        <w:gridCol w:w="4681"/>
        <w:gridCol w:w="4636"/>
      </w:tblGrid>
      <w:tr w:rsidR="006908BC" w:rsidRPr="00B360B4" w14:paraId="75B91178" w14:textId="77777777" w:rsidTr="006908BC">
        <w:trPr>
          <w:trHeight w:val="310"/>
        </w:trPr>
        <w:tc>
          <w:tcPr>
            <w:tcW w:w="1083" w:type="dxa"/>
          </w:tcPr>
          <w:p w14:paraId="566F1D00" w14:textId="77777777" w:rsidR="00EB25F0" w:rsidRPr="00B360B4" w:rsidRDefault="00EB25F0" w:rsidP="00241DFC">
            <w:pPr>
              <w:rPr>
                <w:rFonts w:ascii="Arial" w:hAnsi="Arial" w:cs="Arial"/>
                <w:b/>
                <w:bCs/>
                <w:i/>
                <w:iCs/>
                <w:sz w:val="18"/>
                <w:szCs w:val="18"/>
              </w:rPr>
            </w:pPr>
            <w:r w:rsidRPr="00B360B4">
              <w:rPr>
                <w:rFonts w:ascii="Arial" w:hAnsi="Arial" w:cs="Arial"/>
                <w:b/>
                <w:bCs/>
                <w:i/>
                <w:iCs/>
                <w:sz w:val="18"/>
                <w:szCs w:val="18"/>
              </w:rPr>
              <w:t>Question</w:t>
            </w:r>
          </w:p>
        </w:tc>
        <w:tc>
          <w:tcPr>
            <w:tcW w:w="2065" w:type="dxa"/>
          </w:tcPr>
          <w:p w14:paraId="7FB86A07" w14:textId="77777777" w:rsidR="00EB25F0" w:rsidRPr="00B360B4" w:rsidRDefault="00EB25F0" w:rsidP="00241DFC">
            <w:pPr>
              <w:jc w:val="center"/>
              <w:rPr>
                <w:rFonts w:ascii="Arial" w:hAnsi="Arial" w:cs="Arial"/>
                <w:b/>
                <w:bCs/>
                <w:sz w:val="18"/>
                <w:szCs w:val="18"/>
              </w:rPr>
            </w:pPr>
            <w:r w:rsidRPr="00B360B4">
              <w:rPr>
                <w:rFonts w:ascii="Arial" w:hAnsi="Arial" w:cs="Arial"/>
                <w:b/>
                <w:bCs/>
                <w:sz w:val="18"/>
                <w:szCs w:val="18"/>
              </w:rPr>
              <w:t>0 - Criteria not met</w:t>
            </w:r>
          </w:p>
        </w:tc>
        <w:tc>
          <w:tcPr>
            <w:tcW w:w="2835" w:type="dxa"/>
          </w:tcPr>
          <w:p w14:paraId="60C8975C" w14:textId="77777777" w:rsidR="00EB25F0" w:rsidRPr="00B360B4" w:rsidRDefault="00EB25F0" w:rsidP="00241DFC">
            <w:pPr>
              <w:jc w:val="center"/>
              <w:rPr>
                <w:rFonts w:ascii="Arial" w:hAnsi="Arial" w:cs="Arial"/>
                <w:b/>
                <w:bCs/>
                <w:sz w:val="18"/>
                <w:szCs w:val="18"/>
              </w:rPr>
            </w:pPr>
            <w:r w:rsidRPr="00B360B4">
              <w:rPr>
                <w:rFonts w:ascii="Arial" w:hAnsi="Arial" w:cs="Arial"/>
                <w:b/>
                <w:bCs/>
                <w:sz w:val="18"/>
                <w:szCs w:val="18"/>
              </w:rPr>
              <w:t>1 - Criteria partially met</w:t>
            </w:r>
          </w:p>
        </w:tc>
        <w:tc>
          <w:tcPr>
            <w:tcW w:w="4681" w:type="dxa"/>
          </w:tcPr>
          <w:p w14:paraId="0A639857" w14:textId="77777777" w:rsidR="00EB25F0" w:rsidRPr="00B360B4" w:rsidRDefault="00EB25F0" w:rsidP="00241DFC">
            <w:pPr>
              <w:jc w:val="center"/>
              <w:rPr>
                <w:rFonts w:ascii="Arial" w:hAnsi="Arial" w:cs="Arial"/>
                <w:b/>
                <w:bCs/>
                <w:sz w:val="18"/>
                <w:szCs w:val="18"/>
              </w:rPr>
            </w:pPr>
            <w:r w:rsidRPr="00B360B4">
              <w:rPr>
                <w:rFonts w:ascii="Arial" w:hAnsi="Arial" w:cs="Arial"/>
                <w:b/>
                <w:bCs/>
                <w:sz w:val="18"/>
                <w:szCs w:val="18"/>
              </w:rPr>
              <w:t>2 - Criteria fully met</w:t>
            </w:r>
          </w:p>
        </w:tc>
        <w:tc>
          <w:tcPr>
            <w:tcW w:w="4636" w:type="dxa"/>
          </w:tcPr>
          <w:p w14:paraId="29D7F502" w14:textId="77777777" w:rsidR="00EB25F0" w:rsidRPr="00B360B4" w:rsidRDefault="00EB25F0" w:rsidP="00241DFC">
            <w:pPr>
              <w:rPr>
                <w:rFonts w:ascii="Arial" w:hAnsi="Arial" w:cs="Arial"/>
                <w:b/>
                <w:bCs/>
                <w:sz w:val="18"/>
                <w:szCs w:val="18"/>
              </w:rPr>
            </w:pPr>
            <w:r w:rsidRPr="00B360B4">
              <w:rPr>
                <w:rFonts w:ascii="Arial" w:hAnsi="Arial" w:cs="Arial"/>
                <w:b/>
                <w:bCs/>
                <w:sz w:val="18"/>
                <w:szCs w:val="18"/>
              </w:rPr>
              <w:t>3 - Exceeds criteria</w:t>
            </w:r>
          </w:p>
          <w:p w14:paraId="5CDF186E" w14:textId="77777777" w:rsidR="00EB25F0" w:rsidRPr="00B360B4" w:rsidRDefault="00EB25F0" w:rsidP="00241DFC">
            <w:pPr>
              <w:rPr>
                <w:rFonts w:ascii="Arial" w:hAnsi="Arial" w:cs="Arial"/>
                <w:b/>
                <w:bCs/>
                <w:sz w:val="18"/>
                <w:szCs w:val="18"/>
              </w:rPr>
            </w:pPr>
          </w:p>
        </w:tc>
      </w:tr>
      <w:tr w:rsidR="006908BC" w:rsidRPr="00B360B4" w14:paraId="1937F349" w14:textId="77777777" w:rsidTr="006908BC">
        <w:trPr>
          <w:trHeight w:val="642"/>
        </w:trPr>
        <w:tc>
          <w:tcPr>
            <w:tcW w:w="1083" w:type="dxa"/>
          </w:tcPr>
          <w:p w14:paraId="4BBE008C" w14:textId="432E4797" w:rsidR="00EB25F0" w:rsidRPr="00B360B4" w:rsidRDefault="00547CD2" w:rsidP="00241DFC">
            <w:pPr>
              <w:rPr>
                <w:rFonts w:ascii="Arial" w:hAnsi="Arial" w:cs="Arial"/>
                <w:b/>
                <w:bCs/>
                <w:i/>
                <w:iCs/>
                <w:sz w:val="18"/>
                <w:szCs w:val="18"/>
              </w:rPr>
            </w:pPr>
            <w:r w:rsidRPr="00B360B4">
              <w:rPr>
                <w:rFonts w:ascii="Arial" w:hAnsi="Arial" w:cs="Arial"/>
                <w:b/>
                <w:bCs/>
                <w:i/>
                <w:iCs/>
                <w:sz w:val="18"/>
                <w:szCs w:val="18"/>
                <w:lang w:val="en-US"/>
              </w:rPr>
              <w:t>Question 1</w:t>
            </w:r>
          </w:p>
          <w:p w14:paraId="5327E269" w14:textId="77777777" w:rsidR="00EB25F0" w:rsidRPr="00B360B4" w:rsidRDefault="00EB25F0" w:rsidP="00241DFC">
            <w:pPr>
              <w:rPr>
                <w:rFonts w:ascii="Arial" w:hAnsi="Arial" w:cs="Arial"/>
                <w:b/>
                <w:bCs/>
                <w:i/>
                <w:iCs/>
                <w:sz w:val="18"/>
                <w:szCs w:val="18"/>
              </w:rPr>
            </w:pPr>
          </w:p>
        </w:tc>
        <w:tc>
          <w:tcPr>
            <w:tcW w:w="2065" w:type="dxa"/>
          </w:tcPr>
          <w:p w14:paraId="3C25B108" w14:textId="77777777" w:rsidR="00EB25F0" w:rsidRPr="00B360B4" w:rsidRDefault="00EB25F0" w:rsidP="00241DFC">
            <w:pPr>
              <w:rPr>
                <w:rFonts w:ascii="Arial" w:hAnsi="Arial" w:cs="Arial"/>
                <w:sz w:val="18"/>
                <w:szCs w:val="18"/>
              </w:rPr>
            </w:pPr>
            <w:r w:rsidRPr="00B360B4">
              <w:rPr>
                <w:rFonts w:ascii="Arial" w:hAnsi="Arial" w:cs="Arial"/>
                <w:sz w:val="18"/>
                <w:szCs w:val="18"/>
              </w:rPr>
              <w:t>Very little relevant detail provided.</w:t>
            </w:r>
          </w:p>
        </w:tc>
        <w:tc>
          <w:tcPr>
            <w:tcW w:w="2835" w:type="dxa"/>
          </w:tcPr>
          <w:p w14:paraId="7F46EE5B" w14:textId="40372467" w:rsidR="00EB25F0" w:rsidRPr="00B360B4" w:rsidRDefault="00EB25F0" w:rsidP="00547CD2">
            <w:pPr>
              <w:textAlignment w:val="baseline"/>
              <w:rPr>
                <w:rFonts w:ascii="Arial" w:hAnsi="Arial" w:cs="Arial"/>
                <w:sz w:val="18"/>
                <w:szCs w:val="18"/>
              </w:rPr>
            </w:pPr>
            <w:r w:rsidRPr="00B360B4">
              <w:rPr>
                <w:rFonts w:ascii="Arial" w:hAnsi="Arial" w:cs="Arial"/>
                <w:sz w:val="18"/>
                <w:szCs w:val="18"/>
              </w:rPr>
              <w:t>Offers limited evidence,</w:t>
            </w:r>
            <w:r w:rsidRPr="00B360B4">
              <w:rPr>
                <w:rFonts w:ascii="Arial" w:hAnsi="Arial" w:cs="Arial"/>
                <w:sz w:val="18"/>
                <w:szCs w:val="18"/>
                <w:lang w:val="en-US"/>
              </w:rPr>
              <w:t xml:space="preserve"> </w:t>
            </w:r>
            <w:r w:rsidR="00547CD2" w:rsidRPr="00B360B4">
              <w:rPr>
                <w:rFonts w:ascii="Arial" w:hAnsi="Arial" w:cs="Arial"/>
                <w:sz w:val="18"/>
                <w:szCs w:val="18"/>
                <w:lang w:val="en-US"/>
              </w:rPr>
              <w:t>experience,</w:t>
            </w:r>
            <w:r w:rsidRPr="00B360B4">
              <w:rPr>
                <w:rFonts w:ascii="Arial" w:hAnsi="Arial" w:cs="Arial"/>
                <w:sz w:val="18"/>
                <w:szCs w:val="18"/>
                <w:lang w:val="en-US"/>
              </w:rPr>
              <w:t xml:space="preserve"> and responsibilities</w:t>
            </w:r>
            <w:r w:rsidRPr="00B360B4">
              <w:rPr>
                <w:rFonts w:ascii="Arial" w:hAnsi="Arial" w:cs="Arial"/>
                <w:sz w:val="18"/>
                <w:szCs w:val="18"/>
              </w:rPr>
              <w:t> in implementing practical digital transformation change.</w:t>
            </w:r>
          </w:p>
        </w:tc>
        <w:tc>
          <w:tcPr>
            <w:tcW w:w="4681" w:type="dxa"/>
          </w:tcPr>
          <w:p w14:paraId="238F59E4" w14:textId="53B85722" w:rsidR="00EB25F0" w:rsidRPr="00B360B4" w:rsidRDefault="00EB25F0" w:rsidP="00547CD2">
            <w:pPr>
              <w:textAlignment w:val="baseline"/>
              <w:rPr>
                <w:rFonts w:ascii="Arial" w:hAnsi="Arial" w:cs="Arial"/>
                <w:b/>
                <w:bCs/>
                <w:sz w:val="18"/>
                <w:szCs w:val="18"/>
              </w:rPr>
            </w:pPr>
            <w:r w:rsidRPr="00B360B4">
              <w:rPr>
                <w:rFonts w:ascii="Arial" w:hAnsi="Arial" w:cs="Arial"/>
                <w:sz w:val="18"/>
                <w:szCs w:val="18"/>
              </w:rPr>
              <w:t xml:space="preserve">Offers good examples, evidence and argument </w:t>
            </w:r>
            <w:r w:rsidRPr="00B360B4">
              <w:rPr>
                <w:rFonts w:ascii="Arial" w:hAnsi="Arial" w:cs="Arial"/>
                <w:sz w:val="18"/>
                <w:szCs w:val="18"/>
                <w:lang w:val="en-US"/>
              </w:rPr>
              <w:t>of experience and responsibilities</w:t>
            </w:r>
            <w:r w:rsidRPr="00B360B4">
              <w:rPr>
                <w:rFonts w:ascii="Arial" w:hAnsi="Arial" w:cs="Arial"/>
                <w:sz w:val="18"/>
                <w:szCs w:val="18"/>
              </w:rPr>
              <w:t> in implementing practical digital transformation change.</w:t>
            </w:r>
          </w:p>
        </w:tc>
        <w:tc>
          <w:tcPr>
            <w:tcW w:w="4636" w:type="dxa"/>
          </w:tcPr>
          <w:p w14:paraId="4D783FE4" w14:textId="4D70F414" w:rsidR="00EB25F0" w:rsidRPr="00B360B4" w:rsidRDefault="00EB25F0" w:rsidP="00241DFC">
            <w:pPr>
              <w:textAlignment w:val="baseline"/>
              <w:rPr>
                <w:rFonts w:ascii="Arial" w:hAnsi="Arial" w:cs="Arial"/>
                <w:sz w:val="18"/>
                <w:szCs w:val="18"/>
              </w:rPr>
            </w:pPr>
            <w:r w:rsidRPr="00B360B4">
              <w:rPr>
                <w:rFonts w:ascii="Arial" w:hAnsi="Arial" w:cs="Arial"/>
                <w:sz w:val="18"/>
                <w:szCs w:val="18"/>
              </w:rPr>
              <w:t>Excellent wide-ranging examples including detailed explanations with evidence and reflection and/</w:t>
            </w:r>
            <w:r w:rsidR="00830BF8" w:rsidRPr="00B360B4">
              <w:rPr>
                <w:rFonts w:ascii="Arial" w:hAnsi="Arial" w:cs="Arial"/>
                <w:sz w:val="18"/>
                <w:szCs w:val="18"/>
              </w:rPr>
              <w:t xml:space="preserve"> </w:t>
            </w:r>
            <w:r w:rsidRPr="00B360B4">
              <w:rPr>
                <w:rFonts w:ascii="Arial" w:hAnsi="Arial" w:cs="Arial"/>
                <w:sz w:val="18"/>
                <w:szCs w:val="18"/>
              </w:rPr>
              <w:t>or advanced experience of what is expected in implementing practical digital transformation change.</w:t>
            </w:r>
          </w:p>
        </w:tc>
      </w:tr>
      <w:tr w:rsidR="006908BC" w:rsidRPr="00B360B4" w14:paraId="7CA60DA9" w14:textId="77777777" w:rsidTr="006908BC">
        <w:trPr>
          <w:trHeight w:val="1841"/>
        </w:trPr>
        <w:tc>
          <w:tcPr>
            <w:tcW w:w="1083" w:type="dxa"/>
          </w:tcPr>
          <w:p w14:paraId="127CE8C0" w14:textId="67623500" w:rsidR="00EB25F0" w:rsidRPr="00B360B4" w:rsidRDefault="00547CD2" w:rsidP="00241DFC">
            <w:pPr>
              <w:rPr>
                <w:rFonts w:ascii="Arial" w:hAnsi="Arial" w:cs="Arial"/>
                <w:b/>
                <w:bCs/>
                <w:i/>
                <w:iCs/>
                <w:sz w:val="18"/>
                <w:szCs w:val="18"/>
                <w:lang w:val="en-US"/>
              </w:rPr>
            </w:pPr>
            <w:r w:rsidRPr="00B360B4">
              <w:rPr>
                <w:rFonts w:ascii="Arial" w:hAnsi="Arial" w:cs="Arial"/>
                <w:b/>
                <w:bCs/>
                <w:i/>
                <w:iCs/>
                <w:sz w:val="18"/>
                <w:szCs w:val="18"/>
                <w:lang w:val="en-US"/>
              </w:rPr>
              <w:t>Question 2</w:t>
            </w:r>
          </w:p>
        </w:tc>
        <w:tc>
          <w:tcPr>
            <w:tcW w:w="2065" w:type="dxa"/>
          </w:tcPr>
          <w:p w14:paraId="5CF9CE30" w14:textId="77777777" w:rsidR="00EB25F0" w:rsidRPr="00B360B4" w:rsidRDefault="00EB25F0" w:rsidP="00241DFC">
            <w:pPr>
              <w:rPr>
                <w:rFonts w:ascii="Arial" w:hAnsi="Arial" w:cs="Arial"/>
                <w:sz w:val="18"/>
                <w:szCs w:val="18"/>
              </w:rPr>
            </w:pPr>
            <w:r w:rsidRPr="00B360B4">
              <w:rPr>
                <w:rFonts w:ascii="Arial" w:hAnsi="Arial" w:cs="Arial"/>
                <w:sz w:val="18"/>
                <w:szCs w:val="18"/>
              </w:rPr>
              <w:t>Very little relevant detail provided.</w:t>
            </w:r>
          </w:p>
        </w:tc>
        <w:tc>
          <w:tcPr>
            <w:tcW w:w="2835" w:type="dxa"/>
          </w:tcPr>
          <w:p w14:paraId="7667E95E" w14:textId="77777777" w:rsidR="00EB25F0" w:rsidRPr="00B360B4" w:rsidRDefault="00EB25F0" w:rsidP="00241DFC">
            <w:pPr>
              <w:rPr>
                <w:rFonts w:ascii="Arial" w:hAnsi="Arial" w:cs="Arial"/>
                <w:sz w:val="18"/>
                <w:szCs w:val="18"/>
              </w:rPr>
            </w:pPr>
            <w:r w:rsidRPr="00B360B4">
              <w:rPr>
                <w:rFonts w:ascii="Arial" w:hAnsi="Arial" w:cs="Arial"/>
                <w:sz w:val="18"/>
                <w:szCs w:val="18"/>
              </w:rPr>
              <w:t>Offers limited evidence for where the programme fits within professional and career goals.</w:t>
            </w:r>
          </w:p>
          <w:p w14:paraId="0B70A480" w14:textId="77777777" w:rsidR="00EB25F0" w:rsidRPr="00B360B4" w:rsidRDefault="00EB25F0" w:rsidP="00241DFC">
            <w:pPr>
              <w:rPr>
                <w:rFonts w:ascii="Arial" w:hAnsi="Arial" w:cs="Arial"/>
                <w:sz w:val="18"/>
                <w:szCs w:val="18"/>
              </w:rPr>
            </w:pPr>
          </w:p>
          <w:p w14:paraId="7B6384F5" w14:textId="77777777" w:rsidR="00EB25F0" w:rsidRPr="00B360B4" w:rsidRDefault="00EB25F0" w:rsidP="00241DFC">
            <w:pPr>
              <w:spacing w:line="259" w:lineRule="auto"/>
              <w:rPr>
                <w:rFonts w:ascii="Arial" w:hAnsi="Arial" w:cs="Arial"/>
                <w:sz w:val="18"/>
                <w:szCs w:val="18"/>
              </w:rPr>
            </w:pPr>
            <w:r w:rsidRPr="00B360B4">
              <w:rPr>
                <w:rFonts w:ascii="Arial" w:hAnsi="Arial" w:cs="Arial"/>
                <w:sz w:val="18"/>
                <w:szCs w:val="18"/>
                <w:lang w:val="en-US"/>
              </w:rPr>
              <w:t xml:space="preserve">Offers limited understanding of how the programme can support influencing change at a local, regional, and national scale. </w:t>
            </w:r>
          </w:p>
        </w:tc>
        <w:tc>
          <w:tcPr>
            <w:tcW w:w="4681" w:type="dxa"/>
          </w:tcPr>
          <w:p w14:paraId="33F0AFA1" w14:textId="77777777" w:rsidR="00EB25F0" w:rsidRPr="00B360B4" w:rsidRDefault="00EB25F0" w:rsidP="00241DFC">
            <w:pPr>
              <w:rPr>
                <w:rFonts w:ascii="Arial" w:hAnsi="Arial" w:cs="Arial"/>
                <w:sz w:val="18"/>
                <w:szCs w:val="18"/>
              </w:rPr>
            </w:pPr>
            <w:r w:rsidRPr="00B360B4">
              <w:rPr>
                <w:rFonts w:ascii="Arial" w:hAnsi="Arial" w:cs="Arial"/>
                <w:sz w:val="18"/>
                <w:szCs w:val="18"/>
              </w:rPr>
              <w:t>Offers good examples, evidence and argument for where the programme fits within professional and career goals.</w:t>
            </w:r>
          </w:p>
          <w:p w14:paraId="338E7A72" w14:textId="77777777" w:rsidR="00EB25F0" w:rsidRPr="00B360B4" w:rsidRDefault="00EB25F0" w:rsidP="00241DFC">
            <w:pPr>
              <w:jc w:val="center"/>
              <w:rPr>
                <w:rFonts w:ascii="Arial" w:hAnsi="Arial" w:cs="Arial"/>
                <w:b/>
                <w:bCs/>
                <w:sz w:val="18"/>
                <w:szCs w:val="18"/>
              </w:rPr>
            </w:pPr>
          </w:p>
          <w:p w14:paraId="7BFC41C6" w14:textId="77777777" w:rsidR="00EB25F0" w:rsidRPr="00B360B4" w:rsidRDefault="00EB25F0" w:rsidP="00241DFC">
            <w:pPr>
              <w:spacing w:line="259" w:lineRule="auto"/>
              <w:rPr>
                <w:rFonts w:ascii="Arial" w:hAnsi="Arial" w:cs="Arial"/>
                <w:sz w:val="18"/>
                <w:szCs w:val="18"/>
                <w:lang w:val="en-US"/>
              </w:rPr>
            </w:pPr>
            <w:r w:rsidRPr="00B360B4">
              <w:rPr>
                <w:rFonts w:ascii="Arial" w:hAnsi="Arial" w:cs="Arial"/>
                <w:sz w:val="18"/>
                <w:szCs w:val="18"/>
                <w:lang w:val="en-US"/>
              </w:rPr>
              <w:t>Offers good understanding of how the programme can support influencing change at a local, regional, and national scale.</w:t>
            </w:r>
          </w:p>
          <w:p w14:paraId="17744B62" w14:textId="77777777" w:rsidR="00EB25F0" w:rsidRPr="00B360B4" w:rsidRDefault="00EB25F0" w:rsidP="00241DFC">
            <w:pPr>
              <w:spacing w:line="259" w:lineRule="auto"/>
              <w:rPr>
                <w:rFonts w:ascii="Arial" w:hAnsi="Arial" w:cs="Arial"/>
                <w:sz w:val="18"/>
                <w:szCs w:val="18"/>
                <w:lang w:val="en-US"/>
              </w:rPr>
            </w:pPr>
          </w:p>
          <w:p w14:paraId="40C15B29" w14:textId="7B3758EC" w:rsidR="00EB25F0" w:rsidRPr="00B360B4" w:rsidRDefault="00EB25F0" w:rsidP="00547CD2">
            <w:pPr>
              <w:spacing w:line="259" w:lineRule="auto"/>
              <w:rPr>
                <w:rFonts w:ascii="Arial" w:hAnsi="Arial" w:cs="Arial"/>
                <w:b/>
                <w:bCs/>
                <w:sz w:val="18"/>
                <w:szCs w:val="18"/>
              </w:rPr>
            </w:pPr>
            <w:r w:rsidRPr="00B360B4">
              <w:rPr>
                <w:rFonts w:ascii="Arial" w:eastAsia="Calibri" w:hAnsi="Arial" w:cs="Arial"/>
                <w:sz w:val="18"/>
                <w:szCs w:val="18"/>
                <w:lang w:val="en-US"/>
              </w:rPr>
              <w:t>Offers good levels of enthusiasm and commitment to a solid career plan are in evidence.</w:t>
            </w:r>
          </w:p>
        </w:tc>
        <w:tc>
          <w:tcPr>
            <w:tcW w:w="4636" w:type="dxa"/>
          </w:tcPr>
          <w:p w14:paraId="54D3093D" w14:textId="77777777" w:rsidR="00EB25F0" w:rsidRPr="00B360B4" w:rsidRDefault="00EB25F0" w:rsidP="00241DFC">
            <w:pPr>
              <w:rPr>
                <w:rFonts w:ascii="Arial" w:hAnsi="Arial" w:cs="Arial"/>
                <w:sz w:val="18"/>
                <w:szCs w:val="18"/>
              </w:rPr>
            </w:pPr>
            <w:r w:rsidRPr="00B360B4">
              <w:rPr>
                <w:rFonts w:ascii="Arial" w:hAnsi="Arial" w:cs="Arial"/>
                <w:sz w:val="18"/>
                <w:szCs w:val="18"/>
              </w:rPr>
              <w:t>Excellent examples, evidence and reflections for where the programme fits within professional and career goals.</w:t>
            </w:r>
          </w:p>
          <w:p w14:paraId="3F163EBB" w14:textId="77777777" w:rsidR="00EB25F0" w:rsidRPr="00B360B4" w:rsidRDefault="00EB25F0" w:rsidP="00241DFC">
            <w:pPr>
              <w:rPr>
                <w:rFonts w:ascii="Arial" w:hAnsi="Arial" w:cs="Arial"/>
                <w:b/>
                <w:bCs/>
                <w:sz w:val="18"/>
                <w:szCs w:val="18"/>
              </w:rPr>
            </w:pPr>
          </w:p>
          <w:p w14:paraId="5371500B" w14:textId="77777777" w:rsidR="00EB25F0" w:rsidRPr="00B360B4" w:rsidRDefault="00EB25F0" w:rsidP="00241DFC">
            <w:pPr>
              <w:spacing w:line="259" w:lineRule="auto"/>
              <w:rPr>
                <w:rFonts w:ascii="Arial" w:hAnsi="Arial" w:cs="Arial"/>
                <w:sz w:val="18"/>
                <w:szCs w:val="18"/>
                <w:lang w:val="en-US"/>
              </w:rPr>
            </w:pPr>
            <w:r w:rsidRPr="00B360B4">
              <w:rPr>
                <w:rFonts w:ascii="Arial" w:hAnsi="Arial" w:cs="Arial"/>
                <w:sz w:val="18"/>
                <w:szCs w:val="18"/>
                <w:lang w:val="en-US"/>
              </w:rPr>
              <w:t xml:space="preserve">Excellent understanding of how the programme can support influencing change at a local, regional, and national scale. </w:t>
            </w:r>
          </w:p>
          <w:p w14:paraId="3D18941B" w14:textId="77777777" w:rsidR="00EB25F0" w:rsidRPr="00B360B4" w:rsidRDefault="00EB25F0" w:rsidP="00241DFC">
            <w:pPr>
              <w:rPr>
                <w:rFonts w:ascii="Arial" w:hAnsi="Arial" w:cs="Arial"/>
                <w:b/>
                <w:bCs/>
                <w:sz w:val="18"/>
                <w:szCs w:val="18"/>
              </w:rPr>
            </w:pPr>
          </w:p>
          <w:p w14:paraId="72F6AF0A" w14:textId="77777777" w:rsidR="00EB25F0" w:rsidRPr="00B360B4" w:rsidRDefault="00EB25F0" w:rsidP="00241DFC">
            <w:pPr>
              <w:rPr>
                <w:rFonts w:ascii="Arial" w:hAnsi="Arial" w:cs="Arial"/>
                <w:sz w:val="18"/>
                <w:szCs w:val="18"/>
              </w:rPr>
            </w:pPr>
            <w:r w:rsidRPr="00B360B4">
              <w:rPr>
                <w:rFonts w:ascii="Arial" w:hAnsi="Arial" w:cs="Arial"/>
                <w:sz w:val="18"/>
                <w:szCs w:val="18"/>
              </w:rPr>
              <w:t>Excellent levels of enthusiasm and very well-considered career plan are in evidence.</w:t>
            </w:r>
          </w:p>
        </w:tc>
      </w:tr>
      <w:tr w:rsidR="006908BC" w:rsidRPr="00B360B4" w14:paraId="5EF7DF06" w14:textId="77777777" w:rsidTr="006908BC">
        <w:trPr>
          <w:trHeight w:val="1018"/>
        </w:trPr>
        <w:tc>
          <w:tcPr>
            <w:tcW w:w="1083" w:type="dxa"/>
          </w:tcPr>
          <w:p w14:paraId="0967167E" w14:textId="7C6F931D" w:rsidR="00EB25F0" w:rsidRPr="00B360B4" w:rsidRDefault="00547CD2" w:rsidP="00241DFC">
            <w:pPr>
              <w:rPr>
                <w:rFonts w:ascii="Arial" w:hAnsi="Arial" w:cs="Arial"/>
                <w:b/>
                <w:bCs/>
                <w:i/>
                <w:iCs/>
                <w:sz w:val="18"/>
                <w:szCs w:val="18"/>
                <w:lang w:val="en-US"/>
              </w:rPr>
            </w:pPr>
            <w:r w:rsidRPr="00B360B4">
              <w:rPr>
                <w:rFonts w:ascii="Arial" w:hAnsi="Arial" w:cs="Arial"/>
                <w:b/>
                <w:bCs/>
                <w:i/>
                <w:iCs/>
                <w:sz w:val="18"/>
                <w:szCs w:val="18"/>
                <w:lang w:val="en-US"/>
              </w:rPr>
              <w:t>Question 3</w:t>
            </w:r>
          </w:p>
        </w:tc>
        <w:tc>
          <w:tcPr>
            <w:tcW w:w="2065" w:type="dxa"/>
          </w:tcPr>
          <w:p w14:paraId="52D68A42" w14:textId="77777777" w:rsidR="00EB25F0" w:rsidRPr="00B360B4" w:rsidRDefault="00EB25F0" w:rsidP="00241DFC">
            <w:pPr>
              <w:rPr>
                <w:rFonts w:ascii="Arial" w:hAnsi="Arial" w:cs="Arial"/>
                <w:sz w:val="18"/>
                <w:szCs w:val="18"/>
              </w:rPr>
            </w:pPr>
            <w:r w:rsidRPr="00B360B4">
              <w:rPr>
                <w:rFonts w:ascii="Arial" w:hAnsi="Arial" w:cs="Arial"/>
                <w:sz w:val="18"/>
                <w:szCs w:val="18"/>
              </w:rPr>
              <w:t xml:space="preserve">Very little relevant detail provided. </w:t>
            </w:r>
          </w:p>
        </w:tc>
        <w:tc>
          <w:tcPr>
            <w:tcW w:w="2835" w:type="dxa"/>
          </w:tcPr>
          <w:p w14:paraId="0B82DF72" w14:textId="77777777" w:rsidR="00EB25F0" w:rsidRPr="00B360B4" w:rsidRDefault="00EB25F0" w:rsidP="00241DFC">
            <w:pPr>
              <w:rPr>
                <w:rFonts w:ascii="Arial" w:hAnsi="Arial" w:cs="Arial"/>
                <w:sz w:val="18"/>
                <w:szCs w:val="18"/>
              </w:rPr>
            </w:pPr>
            <w:r w:rsidRPr="00B360B4">
              <w:rPr>
                <w:rFonts w:ascii="Arial" w:hAnsi="Arial" w:cs="Arial"/>
                <w:sz w:val="18"/>
                <w:szCs w:val="18"/>
              </w:rPr>
              <w:t>Offers limited understanding of programme contents.</w:t>
            </w:r>
          </w:p>
          <w:p w14:paraId="36C2C73F" w14:textId="77777777" w:rsidR="00EB25F0" w:rsidRPr="00B360B4" w:rsidRDefault="00EB25F0" w:rsidP="00241DFC">
            <w:pPr>
              <w:rPr>
                <w:rFonts w:ascii="Arial" w:hAnsi="Arial" w:cs="Arial"/>
                <w:sz w:val="18"/>
                <w:szCs w:val="18"/>
              </w:rPr>
            </w:pPr>
          </w:p>
          <w:p w14:paraId="69628384" w14:textId="77777777" w:rsidR="00EB25F0" w:rsidRPr="00B360B4" w:rsidRDefault="00EB25F0" w:rsidP="00241DFC">
            <w:pPr>
              <w:rPr>
                <w:rFonts w:ascii="Arial" w:hAnsi="Arial" w:cs="Arial"/>
                <w:sz w:val="18"/>
                <w:szCs w:val="18"/>
              </w:rPr>
            </w:pPr>
            <w:r w:rsidRPr="00B360B4">
              <w:rPr>
                <w:rFonts w:ascii="Arial" w:hAnsi="Arial" w:cs="Arial"/>
                <w:sz w:val="18"/>
                <w:szCs w:val="18"/>
              </w:rPr>
              <w:t>Offers limited explanation of how programme contents will support delivering digital transformation change.</w:t>
            </w:r>
          </w:p>
        </w:tc>
        <w:tc>
          <w:tcPr>
            <w:tcW w:w="4681" w:type="dxa"/>
          </w:tcPr>
          <w:p w14:paraId="035C51AC" w14:textId="77777777" w:rsidR="00EB25F0" w:rsidRPr="00B360B4" w:rsidRDefault="00EB25F0" w:rsidP="00241DFC">
            <w:pPr>
              <w:rPr>
                <w:rFonts w:ascii="Arial" w:hAnsi="Arial" w:cs="Arial"/>
                <w:sz w:val="18"/>
                <w:szCs w:val="18"/>
              </w:rPr>
            </w:pPr>
            <w:r w:rsidRPr="00B360B4">
              <w:rPr>
                <w:rFonts w:ascii="Arial" w:hAnsi="Arial" w:cs="Arial"/>
                <w:sz w:val="18"/>
                <w:szCs w:val="18"/>
              </w:rPr>
              <w:t>Offers good understanding of programme contents.</w:t>
            </w:r>
          </w:p>
          <w:p w14:paraId="07B5EA7C" w14:textId="77777777" w:rsidR="00EB25F0" w:rsidRPr="00B360B4" w:rsidRDefault="00EB25F0" w:rsidP="00241DFC">
            <w:pPr>
              <w:rPr>
                <w:rFonts w:ascii="Arial" w:hAnsi="Arial" w:cs="Arial"/>
                <w:sz w:val="18"/>
                <w:szCs w:val="18"/>
              </w:rPr>
            </w:pPr>
          </w:p>
          <w:p w14:paraId="68F156F5" w14:textId="77777777" w:rsidR="00EB25F0" w:rsidRPr="00B360B4" w:rsidRDefault="00EB25F0" w:rsidP="00241DFC">
            <w:pPr>
              <w:rPr>
                <w:rFonts w:ascii="Arial" w:hAnsi="Arial" w:cs="Arial"/>
                <w:sz w:val="18"/>
                <w:szCs w:val="18"/>
              </w:rPr>
            </w:pPr>
            <w:r w:rsidRPr="00B360B4">
              <w:rPr>
                <w:rFonts w:ascii="Arial" w:hAnsi="Arial" w:cs="Arial"/>
                <w:sz w:val="18"/>
                <w:szCs w:val="18"/>
              </w:rPr>
              <w:t>Offers good explanation of how programme contents will support delivering digital transformation change.</w:t>
            </w:r>
          </w:p>
          <w:p w14:paraId="0DA1F2E3" w14:textId="77777777" w:rsidR="00EB25F0" w:rsidRPr="00B360B4" w:rsidRDefault="00EB25F0" w:rsidP="00241DFC">
            <w:pPr>
              <w:rPr>
                <w:rFonts w:ascii="Arial" w:hAnsi="Arial" w:cs="Arial"/>
                <w:sz w:val="18"/>
                <w:szCs w:val="18"/>
              </w:rPr>
            </w:pPr>
          </w:p>
          <w:p w14:paraId="3D0A61E1" w14:textId="3E761B9E" w:rsidR="00EB25F0" w:rsidRPr="00B360B4" w:rsidRDefault="00EB25F0" w:rsidP="00547CD2">
            <w:pPr>
              <w:rPr>
                <w:rFonts w:ascii="Arial" w:hAnsi="Arial" w:cs="Arial"/>
                <w:b/>
                <w:bCs/>
                <w:sz w:val="18"/>
                <w:szCs w:val="18"/>
              </w:rPr>
            </w:pPr>
            <w:r w:rsidRPr="00B360B4">
              <w:rPr>
                <w:rFonts w:ascii="Arial" w:hAnsi="Arial" w:cs="Arial"/>
                <w:sz w:val="18"/>
                <w:szCs w:val="18"/>
              </w:rPr>
              <w:t>Offers good early ideas and examples about how the learning gained can be applied to organisation and wider system.</w:t>
            </w:r>
          </w:p>
        </w:tc>
        <w:tc>
          <w:tcPr>
            <w:tcW w:w="4636" w:type="dxa"/>
          </w:tcPr>
          <w:p w14:paraId="5259B759" w14:textId="77777777" w:rsidR="00EB25F0" w:rsidRPr="00B360B4" w:rsidRDefault="00EB25F0" w:rsidP="00241DFC">
            <w:pPr>
              <w:rPr>
                <w:rFonts w:ascii="Arial" w:hAnsi="Arial" w:cs="Arial"/>
                <w:sz w:val="18"/>
                <w:szCs w:val="18"/>
              </w:rPr>
            </w:pPr>
            <w:r w:rsidRPr="00B360B4">
              <w:rPr>
                <w:rFonts w:ascii="Arial" w:hAnsi="Arial" w:cs="Arial"/>
                <w:sz w:val="18"/>
                <w:szCs w:val="18"/>
              </w:rPr>
              <w:t xml:space="preserve">Excellent understanding of programme contents. </w:t>
            </w:r>
          </w:p>
          <w:p w14:paraId="56DBBD87" w14:textId="77777777" w:rsidR="00EB25F0" w:rsidRPr="00B360B4" w:rsidRDefault="00EB25F0" w:rsidP="00241DFC">
            <w:pPr>
              <w:rPr>
                <w:rFonts w:ascii="Arial" w:hAnsi="Arial" w:cs="Arial"/>
                <w:sz w:val="18"/>
                <w:szCs w:val="18"/>
              </w:rPr>
            </w:pPr>
          </w:p>
          <w:p w14:paraId="4702C8F9" w14:textId="77777777" w:rsidR="00EB25F0" w:rsidRPr="00B360B4" w:rsidRDefault="00EB25F0" w:rsidP="00241DFC">
            <w:pPr>
              <w:rPr>
                <w:rFonts w:ascii="Arial" w:hAnsi="Arial" w:cs="Arial"/>
                <w:sz w:val="18"/>
                <w:szCs w:val="18"/>
              </w:rPr>
            </w:pPr>
            <w:r w:rsidRPr="00B360B4">
              <w:rPr>
                <w:rFonts w:ascii="Arial" w:hAnsi="Arial" w:cs="Arial"/>
                <w:sz w:val="18"/>
                <w:szCs w:val="18"/>
              </w:rPr>
              <w:t>Excellent explanation of how programme contents will support delivering digital transformation change.</w:t>
            </w:r>
          </w:p>
          <w:p w14:paraId="50E4C5A2" w14:textId="77777777" w:rsidR="00EB25F0" w:rsidRPr="00B360B4" w:rsidRDefault="00EB25F0" w:rsidP="00241DFC">
            <w:pPr>
              <w:rPr>
                <w:rFonts w:ascii="Arial" w:hAnsi="Arial" w:cs="Arial"/>
                <w:sz w:val="18"/>
                <w:szCs w:val="18"/>
              </w:rPr>
            </w:pPr>
          </w:p>
          <w:p w14:paraId="737EB522" w14:textId="77777777" w:rsidR="00EB25F0" w:rsidRPr="00B360B4" w:rsidRDefault="00EB25F0" w:rsidP="00241DFC">
            <w:pPr>
              <w:rPr>
                <w:rFonts w:ascii="Arial" w:hAnsi="Arial" w:cs="Arial"/>
                <w:sz w:val="18"/>
                <w:szCs w:val="18"/>
              </w:rPr>
            </w:pPr>
            <w:r w:rsidRPr="00B360B4">
              <w:rPr>
                <w:rFonts w:ascii="Arial" w:hAnsi="Arial" w:cs="Arial"/>
                <w:sz w:val="18"/>
                <w:szCs w:val="18"/>
              </w:rPr>
              <w:t>Excellent early ideas and examples about how the learning gained can be applied to organisation and wider system.</w:t>
            </w:r>
          </w:p>
        </w:tc>
      </w:tr>
      <w:tr w:rsidR="006908BC" w:rsidRPr="00B360B4" w14:paraId="644EE296" w14:textId="77777777" w:rsidTr="006908BC">
        <w:trPr>
          <w:trHeight w:val="1677"/>
        </w:trPr>
        <w:tc>
          <w:tcPr>
            <w:tcW w:w="1083" w:type="dxa"/>
          </w:tcPr>
          <w:p w14:paraId="6633C4D1" w14:textId="71B3DF9F" w:rsidR="00EB25F0" w:rsidRPr="00B360B4" w:rsidRDefault="00547CD2" w:rsidP="00241DFC">
            <w:pPr>
              <w:rPr>
                <w:rFonts w:ascii="Arial" w:hAnsi="Arial" w:cs="Arial"/>
                <w:b/>
                <w:bCs/>
                <w:i/>
                <w:iCs/>
                <w:sz w:val="18"/>
                <w:szCs w:val="18"/>
                <w:lang w:val="en-US"/>
              </w:rPr>
            </w:pPr>
            <w:r w:rsidRPr="00B360B4">
              <w:rPr>
                <w:rFonts w:ascii="Arial" w:hAnsi="Arial" w:cs="Arial"/>
                <w:b/>
                <w:bCs/>
                <w:i/>
                <w:iCs/>
                <w:sz w:val="18"/>
                <w:szCs w:val="18"/>
                <w:lang w:val="en-US"/>
              </w:rPr>
              <w:t>Question 4</w:t>
            </w:r>
          </w:p>
        </w:tc>
        <w:tc>
          <w:tcPr>
            <w:tcW w:w="2065" w:type="dxa"/>
          </w:tcPr>
          <w:p w14:paraId="6B126562" w14:textId="1E938448" w:rsidR="00EB25F0" w:rsidRPr="00B360B4" w:rsidRDefault="00EB25F0" w:rsidP="00241DFC">
            <w:pPr>
              <w:rPr>
                <w:rFonts w:ascii="Arial" w:hAnsi="Arial" w:cs="Arial"/>
                <w:sz w:val="18"/>
                <w:szCs w:val="18"/>
              </w:rPr>
            </w:pPr>
            <w:r w:rsidRPr="00B360B4">
              <w:rPr>
                <w:rFonts w:ascii="Arial" w:hAnsi="Arial" w:cs="Arial"/>
                <w:sz w:val="18"/>
                <w:szCs w:val="18"/>
              </w:rPr>
              <w:t xml:space="preserve">Very little relevant detail </w:t>
            </w:r>
            <w:r w:rsidR="00547CD2" w:rsidRPr="00B360B4">
              <w:rPr>
                <w:rFonts w:ascii="Arial" w:hAnsi="Arial" w:cs="Arial"/>
                <w:sz w:val="18"/>
                <w:szCs w:val="18"/>
              </w:rPr>
              <w:t>provided.</w:t>
            </w:r>
          </w:p>
        </w:tc>
        <w:tc>
          <w:tcPr>
            <w:tcW w:w="2835" w:type="dxa"/>
          </w:tcPr>
          <w:p w14:paraId="3BC84A2D" w14:textId="77777777" w:rsidR="00EB25F0" w:rsidRPr="00B360B4" w:rsidRDefault="00EB25F0" w:rsidP="00241DFC">
            <w:pPr>
              <w:rPr>
                <w:rFonts w:ascii="Arial" w:hAnsi="Arial" w:cs="Arial"/>
                <w:sz w:val="18"/>
                <w:szCs w:val="18"/>
              </w:rPr>
            </w:pPr>
            <w:r w:rsidRPr="00B360B4">
              <w:rPr>
                <w:rFonts w:ascii="Arial" w:hAnsi="Arial" w:cs="Arial"/>
                <w:sz w:val="18"/>
                <w:szCs w:val="18"/>
              </w:rPr>
              <w:t xml:space="preserve">Offers limited relevant information about the support that can be accessed to help the candidate with the programme. </w:t>
            </w:r>
          </w:p>
          <w:p w14:paraId="0DD277A4" w14:textId="77777777" w:rsidR="00EB25F0" w:rsidRPr="00B360B4" w:rsidRDefault="00EB25F0" w:rsidP="00241DFC">
            <w:pPr>
              <w:rPr>
                <w:rFonts w:ascii="Arial" w:hAnsi="Arial" w:cs="Arial"/>
                <w:sz w:val="18"/>
                <w:szCs w:val="18"/>
              </w:rPr>
            </w:pPr>
          </w:p>
          <w:p w14:paraId="14F6C558" w14:textId="24565AD5" w:rsidR="00EB25F0" w:rsidRPr="00B360B4" w:rsidRDefault="00EB25F0" w:rsidP="00547CD2">
            <w:pPr>
              <w:rPr>
                <w:rFonts w:ascii="Arial" w:hAnsi="Arial" w:cs="Arial"/>
                <w:b/>
                <w:bCs/>
                <w:sz w:val="18"/>
                <w:szCs w:val="18"/>
              </w:rPr>
            </w:pPr>
            <w:r w:rsidRPr="00B360B4">
              <w:rPr>
                <w:rFonts w:ascii="Arial" w:hAnsi="Arial" w:cs="Arial"/>
                <w:sz w:val="18"/>
                <w:szCs w:val="18"/>
              </w:rPr>
              <w:t>Offers limited explanation about how expertise would benefit others.</w:t>
            </w:r>
          </w:p>
        </w:tc>
        <w:tc>
          <w:tcPr>
            <w:tcW w:w="4681" w:type="dxa"/>
          </w:tcPr>
          <w:p w14:paraId="59FD709F" w14:textId="77777777" w:rsidR="00EB25F0" w:rsidRPr="00B360B4" w:rsidRDefault="00EB25F0" w:rsidP="00241DFC">
            <w:pPr>
              <w:rPr>
                <w:rFonts w:ascii="Arial" w:hAnsi="Arial" w:cs="Arial"/>
                <w:sz w:val="18"/>
                <w:szCs w:val="18"/>
              </w:rPr>
            </w:pPr>
            <w:r w:rsidRPr="00B360B4">
              <w:rPr>
                <w:rFonts w:ascii="Arial" w:hAnsi="Arial" w:cs="Arial"/>
                <w:sz w:val="18"/>
                <w:szCs w:val="18"/>
              </w:rPr>
              <w:t>Offers good information about the support that can be accessed to help the candidate with the programme.</w:t>
            </w:r>
          </w:p>
          <w:p w14:paraId="6AD671AE" w14:textId="77777777" w:rsidR="00EB25F0" w:rsidRPr="00B360B4" w:rsidRDefault="00EB25F0" w:rsidP="00241DFC">
            <w:pPr>
              <w:rPr>
                <w:rFonts w:ascii="Arial" w:hAnsi="Arial" w:cs="Arial"/>
                <w:sz w:val="18"/>
                <w:szCs w:val="18"/>
              </w:rPr>
            </w:pPr>
          </w:p>
          <w:p w14:paraId="3FD40BF5" w14:textId="77777777" w:rsidR="00EB25F0" w:rsidRPr="00B360B4" w:rsidRDefault="00EB25F0" w:rsidP="00241DFC">
            <w:pPr>
              <w:rPr>
                <w:rFonts w:ascii="Arial" w:hAnsi="Arial" w:cs="Arial"/>
                <w:sz w:val="18"/>
                <w:szCs w:val="18"/>
              </w:rPr>
            </w:pPr>
            <w:r w:rsidRPr="00B360B4">
              <w:rPr>
                <w:rFonts w:ascii="Arial" w:hAnsi="Arial" w:cs="Arial"/>
                <w:sz w:val="18"/>
                <w:szCs w:val="18"/>
              </w:rPr>
              <w:t>Offers good information about how relevant support may be accessed.</w:t>
            </w:r>
          </w:p>
          <w:p w14:paraId="44DB97A3" w14:textId="77777777" w:rsidR="00EB25F0" w:rsidRPr="00B360B4" w:rsidRDefault="00EB25F0" w:rsidP="00241DFC">
            <w:pPr>
              <w:rPr>
                <w:rFonts w:ascii="Arial" w:hAnsi="Arial" w:cs="Arial"/>
                <w:sz w:val="18"/>
                <w:szCs w:val="18"/>
              </w:rPr>
            </w:pPr>
          </w:p>
          <w:p w14:paraId="562DFA18" w14:textId="66DDC6EF" w:rsidR="00EB25F0" w:rsidRPr="00B360B4" w:rsidRDefault="00EB25F0" w:rsidP="00547CD2">
            <w:pPr>
              <w:rPr>
                <w:rFonts w:ascii="Arial" w:hAnsi="Arial" w:cs="Arial"/>
                <w:b/>
                <w:bCs/>
                <w:sz w:val="18"/>
                <w:szCs w:val="18"/>
              </w:rPr>
            </w:pPr>
            <w:r w:rsidRPr="00B360B4">
              <w:rPr>
                <w:rFonts w:ascii="Arial" w:hAnsi="Arial" w:cs="Arial"/>
                <w:sz w:val="18"/>
                <w:szCs w:val="18"/>
              </w:rPr>
              <w:t>Offers good explanation about how expertise would benefit others.</w:t>
            </w:r>
          </w:p>
        </w:tc>
        <w:tc>
          <w:tcPr>
            <w:tcW w:w="4636" w:type="dxa"/>
          </w:tcPr>
          <w:p w14:paraId="3CE05FE8" w14:textId="77777777" w:rsidR="00EB25F0" w:rsidRPr="00B360B4" w:rsidRDefault="00EB25F0" w:rsidP="00241DFC">
            <w:pPr>
              <w:rPr>
                <w:rFonts w:ascii="Arial" w:hAnsi="Arial" w:cs="Arial"/>
                <w:sz w:val="18"/>
                <w:szCs w:val="18"/>
              </w:rPr>
            </w:pPr>
            <w:r w:rsidRPr="00B360B4">
              <w:rPr>
                <w:rFonts w:ascii="Arial" w:hAnsi="Arial" w:cs="Arial"/>
                <w:sz w:val="18"/>
                <w:szCs w:val="18"/>
              </w:rPr>
              <w:t xml:space="preserve">Excellent evidence and information provided about the support that can be accessed to help the candidate with the programme. </w:t>
            </w:r>
          </w:p>
          <w:p w14:paraId="06CC246C" w14:textId="77777777" w:rsidR="00EB25F0" w:rsidRPr="00B360B4" w:rsidRDefault="00EB25F0" w:rsidP="00241DFC">
            <w:pPr>
              <w:rPr>
                <w:rFonts w:ascii="Arial" w:hAnsi="Arial" w:cs="Arial"/>
                <w:b/>
                <w:bCs/>
                <w:sz w:val="18"/>
                <w:szCs w:val="18"/>
              </w:rPr>
            </w:pPr>
          </w:p>
          <w:p w14:paraId="609DEE3E" w14:textId="77777777" w:rsidR="00EB25F0" w:rsidRPr="00B360B4" w:rsidRDefault="00EB25F0" w:rsidP="00241DFC">
            <w:pPr>
              <w:rPr>
                <w:rFonts w:ascii="Arial" w:hAnsi="Arial" w:cs="Arial"/>
                <w:sz w:val="18"/>
                <w:szCs w:val="18"/>
              </w:rPr>
            </w:pPr>
            <w:r w:rsidRPr="00B360B4">
              <w:rPr>
                <w:rFonts w:ascii="Arial" w:hAnsi="Arial" w:cs="Arial"/>
                <w:sz w:val="18"/>
                <w:szCs w:val="18"/>
              </w:rPr>
              <w:t>Excellent evidence and information provided about how relevant support may be accessed.</w:t>
            </w:r>
          </w:p>
          <w:p w14:paraId="25C9A468" w14:textId="77777777" w:rsidR="00EB25F0" w:rsidRPr="00B360B4" w:rsidRDefault="00EB25F0" w:rsidP="00241DFC">
            <w:pPr>
              <w:rPr>
                <w:rFonts w:ascii="Arial" w:hAnsi="Arial" w:cs="Arial"/>
                <w:b/>
                <w:bCs/>
                <w:sz w:val="18"/>
                <w:szCs w:val="18"/>
              </w:rPr>
            </w:pPr>
          </w:p>
          <w:p w14:paraId="0D53D63F" w14:textId="26E71ADC" w:rsidR="00EB25F0" w:rsidRPr="00B360B4" w:rsidRDefault="00EB25F0" w:rsidP="00547CD2">
            <w:pPr>
              <w:rPr>
                <w:rFonts w:ascii="Arial" w:hAnsi="Arial" w:cs="Arial"/>
                <w:b/>
                <w:bCs/>
                <w:sz w:val="18"/>
                <w:szCs w:val="18"/>
              </w:rPr>
            </w:pPr>
            <w:r w:rsidRPr="00B360B4">
              <w:rPr>
                <w:rFonts w:ascii="Arial" w:hAnsi="Arial" w:cs="Arial"/>
                <w:sz w:val="18"/>
                <w:szCs w:val="18"/>
              </w:rPr>
              <w:t>Excellent explanation about how expertise would benefit others.</w:t>
            </w:r>
          </w:p>
        </w:tc>
      </w:tr>
    </w:tbl>
    <w:p w14:paraId="1BF574B4" w14:textId="77777777" w:rsidR="00100312" w:rsidRDefault="00100312" w:rsidP="00AA764C">
      <w:pPr>
        <w:rPr>
          <w:rFonts w:ascii="Arial" w:hAnsi="Arial" w:cs="Arial"/>
          <w:b/>
          <w:bCs/>
          <w:sz w:val="28"/>
          <w:szCs w:val="28"/>
        </w:rPr>
        <w:sectPr w:rsidR="00100312" w:rsidSect="000E5143">
          <w:pgSz w:w="16838" w:h="11906" w:orient="landscape"/>
          <w:pgMar w:top="1440" w:right="1440" w:bottom="1440" w:left="1440" w:header="708" w:footer="708" w:gutter="0"/>
          <w:cols w:space="708"/>
          <w:docGrid w:linePitch="360"/>
        </w:sectPr>
      </w:pPr>
    </w:p>
    <w:p w14:paraId="49EE790E" w14:textId="3426F460" w:rsidR="00844D35" w:rsidRPr="006908BC" w:rsidRDefault="00F45622" w:rsidP="00CC19EA">
      <w:pPr>
        <w:pStyle w:val="Heading1"/>
        <w:rPr>
          <w:sz w:val="24"/>
          <w:szCs w:val="24"/>
        </w:rPr>
      </w:pPr>
      <w:r>
        <w:lastRenderedPageBreak/>
        <w:t>Application questions</w:t>
      </w:r>
      <w:r w:rsidR="00844D35" w:rsidRPr="006908BC">
        <w:t> </w:t>
      </w:r>
    </w:p>
    <w:p w14:paraId="5CA6D87D" w14:textId="77777777" w:rsidR="00844D35" w:rsidRDefault="00844D35" w:rsidP="00844D35">
      <w:pPr>
        <w:pStyle w:val="NormalWeb"/>
        <w:spacing w:before="0" w:beforeAutospacing="0" w:after="0" w:afterAutospacing="0"/>
        <w:rPr>
          <w:rStyle w:val="Strong"/>
          <w:rFonts w:ascii="Arial" w:hAnsi="Arial" w:cs="Arial"/>
          <w:sz w:val="22"/>
          <w:szCs w:val="22"/>
        </w:rPr>
      </w:pPr>
    </w:p>
    <w:p w14:paraId="07CC1B6A" w14:textId="5110DCED" w:rsidR="00844D35" w:rsidRPr="00A3072F" w:rsidRDefault="00844D35" w:rsidP="00844D35">
      <w:pPr>
        <w:pStyle w:val="NormalWeb"/>
        <w:spacing w:before="0" w:beforeAutospacing="0" w:after="0" w:afterAutospacing="0"/>
        <w:rPr>
          <w:rStyle w:val="normaltextrun"/>
          <w:rFonts w:ascii="Arial" w:hAnsi="Arial" w:cs="Arial"/>
          <w:color w:val="000000"/>
          <w:shd w:val="clear" w:color="auto" w:fill="FFFFFF"/>
        </w:rPr>
      </w:pPr>
      <w:r w:rsidRPr="00A3072F">
        <w:rPr>
          <w:rStyle w:val="normaltextrun"/>
          <w:rFonts w:ascii="Arial" w:hAnsi="Arial" w:cs="Arial"/>
          <w:color w:val="000000"/>
          <w:shd w:val="clear" w:color="auto" w:fill="FFFFFF"/>
        </w:rPr>
        <w:t xml:space="preserve">Applications for Cohort 5 will be scored against </w:t>
      </w:r>
      <w:r w:rsidRPr="00A3072F">
        <w:rPr>
          <w:rStyle w:val="normaltextrun"/>
          <w:rFonts w:ascii="Arial" w:hAnsi="Arial" w:cs="Arial"/>
          <w:b/>
          <w:bCs/>
          <w:color w:val="000000"/>
          <w:shd w:val="clear" w:color="auto" w:fill="FFFFFF"/>
        </w:rPr>
        <w:t>FOUR</w:t>
      </w:r>
      <w:r w:rsidRPr="00A3072F">
        <w:rPr>
          <w:rStyle w:val="normaltextrun"/>
          <w:rFonts w:ascii="Arial" w:hAnsi="Arial" w:cs="Arial"/>
          <w:color w:val="000000"/>
          <w:shd w:val="clear" w:color="auto" w:fill="FFFFFF"/>
        </w:rPr>
        <w:t xml:space="preserve"> assessed questions to determine an individual’s suitability for the programme. Applications will be shortlisted using the </w:t>
      </w:r>
      <w:hyperlink w:anchor="_Assessment_criteria_matrix" w:history="1">
        <w:r w:rsidRPr="00A3072F">
          <w:rPr>
            <w:rStyle w:val="Hyperlink"/>
            <w:rFonts w:ascii="Arial" w:hAnsi="Arial" w:cs="Arial"/>
            <w:shd w:val="clear" w:color="auto" w:fill="FFFFFF"/>
          </w:rPr>
          <w:t>assessment criteria matrix</w:t>
        </w:r>
      </w:hyperlink>
      <w:r w:rsidRPr="00A3072F">
        <w:rPr>
          <w:rStyle w:val="normaltextrun"/>
          <w:rFonts w:ascii="Arial" w:hAnsi="Arial" w:cs="Arial"/>
          <w:color w:val="000000"/>
          <w:shd w:val="clear" w:color="auto" w:fill="FFFFFF"/>
        </w:rPr>
        <w:t>. The four assessed questions are as follows.</w:t>
      </w:r>
    </w:p>
    <w:p w14:paraId="3C44697B" w14:textId="77777777" w:rsidR="00844D35" w:rsidRPr="00A3072F" w:rsidRDefault="00844D35" w:rsidP="00844D35">
      <w:pPr>
        <w:pStyle w:val="NormalWeb"/>
        <w:spacing w:before="0" w:beforeAutospacing="0" w:after="0" w:afterAutospacing="0"/>
        <w:rPr>
          <w:rStyle w:val="normaltextrun"/>
          <w:rFonts w:ascii="Arial" w:hAnsi="Arial" w:cs="Arial"/>
          <w:color w:val="000000"/>
          <w:shd w:val="clear" w:color="auto" w:fill="FFFFFF"/>
        </w:rPr>
      </w:pPr>
    </w:p>
    <w:p w14:paraId="278F6176" w14:textId="77777777" w:rsidR="00844D35" w:rsidRPr="00A3072F" w:rsidRDefault="00844D35" w:rsidP="00844D35">
      <w:pPr>
        <w:rPr>
          <w:rFonts w:ascii="Arial" w:hAnsi="Arial" w:cs="Arial"/>
          <w:b/>
          <w:bCs/>
        </w:rPr>
      </w:pPr>
      <w:r w:rsidRPr="00A3072F">
        <w:rPr>
          <w:rFonts w:ascii="Arial" w:hAnsi="Arial" w:cs="Arial"/>
          <w:b/>
          <w:bCs/>
        </w:rPr>
        <w:t xml:space="preserve">PLEASE DO NOT INCLUDE PERSONAL OR IDENTIFIABLE DETAILS IN YOUR ANSWERS </w:t>
      </w:r>
      <w:r w:rsidRPr="00A3072F">
        <w:rPr>
          <w:rFonts w:ascii="Arial" w:hAnsi="Arial" w:cs="Arial"/>
        </w:rPr>
        <w:t>(e.g., names of individuals).</w:t>
      </w:r>
      <w:r w:rsidRPr="00A3072F">
        <w:rPr>
          <w:rFonts w:ascii="Arial" w:hAnsi="Arial" w:cs="Arial"/>
          <w:b/>
          <w:bCs/>
        </w:rPr>
        <w:t xml:space="preserve"> </w:t>
      </w:r>
      <w:r w:rsidRPr="00A3072F">
        <w:rPr>
          <w:rFonts w:ascii="Arial" w:hAnsi="Arial" w:cs="Arial"/>
        </w:rPr>
        <w:t>This will help to ensure your application remains anonymous and supports an inclusive and transparent recruitment process.</w:t>
      </w:r>
      <w:r w:rsidRPr="00A3072F">
        <w:rPr>
          <w:rFonts w:ascii="Arial" w:hAnsi="Arial" w:cs="Arial"/>
          <w:b/>
          <w:bCs/>
        </w:rPr>
        <w:t xml:space="preserve"> </w:t>
      </w:r>
    </w:p>
    <w:p w14:paraId="429AB42C" w14:textId="77777777" w:rsidR="00844D35" w:rsidRPr="00A3072F" w:rsidRDefault="00844D35" w:rsidP="00844D35">
      <w:pPr>
        <w:rPr>
          <w:rFonts w:ascii="Arial" w:hAnsi="Arial" w:cs="Arial"/>
          <w:b/>
          <w:bCs/>
        </w:rPr>
      </w:pPr>
      <w:r w:rsidRPr="00A3072F">
        <w:rPr>
          <w:rFonts w:ascii="Arial" w:hAnsi="Arial" w:cs="Arial"/>
          <w:b/>
          <w:bCs/>
        </w:rPr>
        <w:t xml:space="preserve"> </w:t>
      </w:r>
    </w:p>
    <w:p w14:paraId="43FEE0B0" w14:textId="7099CED4" w:rsidR="00844D35" w:rsidRPr="00A3072F" w:rsidRDefault="00844D35" w:rsidP="00844D35">
      <w:pPr>
        <w:rPr>
          <w:rFonts w:ascii="Arial" w:hAnsi="Arial" w:cs="Arial"/>
        </w:rPr>
      </w:pPr>
      <w:r w:rsidRPr="00A3072F">
        <w:rPr>
          <w:rFonts w:ascii="Arial" w:hAnsi="Arial" w:cs="Arial"/>
          <w:b/>
          <w:bCs/>
        </w:rPr>
        <w:t>Question 1</w:t>
      </w:r>
      <w:r w:rsidR="003F0220" w:rsidRPr="00A3072F">
        <w:rPr>
          <w:rFonts w:ascii="Arial" w:hAnsi="Arial" w:cs="Arial"/>
          <w:b/>
          <w:bCs/>
        </w:rPr>
        <w:t xml:space="preserve"> </w:t>
      </w:r>
      <w:r w:rsidRPr="00A3072F">
        <w:rPr>
          <w:rFonts w:ascii="Arial" w:hAnsi="Arial" w:cs="Arial"/>
        </w:rPr>
        <w:t xml:space="preserve">Please describe your experience of implementing practical digital transformation change within an organisation and/ or wider health and social care system (Maximum </w:t>
      </w:r>
      <w:r w:rsidR="00F45622" w:rsidRPr="00A3072F">
        <w:rPr>
          <w:rFonts w:ascii="Arial" w:hAnsi="Arial" w:cs="Arial"/>
        </w:rPr>
        <w:t>500 words</w:t>
      </w:r>
      <w:r w:rsidRPr="00A3072F">
        <w:rPr>
          <w:rFonts w:ascii="Arial" w:hAnsi="Arial" w:cs="Arial"/>
        </w:rPr>
        <w:t xml:space="preserve">).   </w:t>
      </w:r>
    </w:p>
    <w:p w14:paraId="23FE9E93" w14:textId="77777777" w:rsidR="00844D35" w:rsidRDefault="00844D35" w:rsidP="00844D35">
      <w:pPr>
        <w:rPr>
          <w:rFonts w:ascii="Arial" w:hAnsi="Arial" w:cs="Arial"/>
        </w:rPr>
      </w:pPr>
    </w:p>
    <w:p w14:paraId="7A1630AF" w14:textId="27F38C4B" w:rsidR="00844D35" w:rsidRDefault="00844D35" w:rsidP="00844D35">
      <w:pPr>
        <w:rPr>
          <w:rFonts w:ascii="Arial" w:hAnsi="Arial" w:cs="Arial"/>
        </w:rPr>
      </w:pPr>
      <w:r w:rsidRPr="00343E6A">
        <w:rPr>
          <w:rFonts w:ascii="Arial" w:hAnsi="Arial" w:cs="Arial"/>
          <w:b/>
          <w:bCs/>
        </w:rPr>
        <w:t>Question 2</w:t>
      </w:r>
      <w:r w:rsidRPr="777E5B6F">
        <w:rPr>
          <w:rFonts w:ascii="Arial" w:hAnsi="Arial" w:cs="Arial"/>
        </w:rPr>
        <w:t xml:space="preserve"> How do you see your participation and completion of the Digital Leadership Programme benefiting you personally, your organisation, and the wider health and social care system? (</w:t>
      </w:r>
      <w:r w:rsidR="00F45622">
        <w:rPr>
          <w:rFonts w:ascii="Arial" w:hAnsi="Arial" w:cs="Arial"/>
        </w:rPr>
        <w:t>Maximum 500 words</w:t>
      </w:r>
      <w:r w:rsidRPr="777E5B6F">
        <w:rPr>
          <w:rFonts w:ascii="Arial" w:hAnsi="Arial" w:cs="Arial"/>
        </w:rPr>
        <w:t xml:space="preserve">) </w:t>
      </w:r>
    </w:p>
    <w:p w14:paraId="4056AE1F" w14:textId="77777777" w:rsidR="00844D35" w:rsidRDefault="00844D35" w:rsidP="00844D35">
      <w:pPr>
        <w:rPr>
          <w:rFonts w:ascii="Arial" w:hAnsi="Arial" w:cs="Arial"/>
        </w:rPr>
      </w:pPr>
    </w:p>
    <w:p w14:paraId="5862C18A" w14:textId="6F4AA7A1" w:rsidR="00844D35" w:rsidRPr="00F45622" w:rsidRDefault="00844D35" w:rsidP="00844D35">
      <w:pPr>
        <w:rPr>
          <w:rFonts w:ascii="Arial" w:hAnsi="Arial" w:cs="Arial"/>
        </w:rPr>
      </w:pPr>
      <w:r w:rsidRPr="00F45622">
        <w:rPr>
          <w:rFonts w:ascii="Arial" w:hAnsi="Arial" w:cs="Arial"/>
          <w:b/>
          <w:bCs/>
        </w:rPr>
        <w:t>Question 3</w:t>
      </w:r>
      <w:r w:rsidRPr="00F45622">
        <w:rPr>
          <w:rFonts w:ascii="Arial" w:hAnsi="Arial" w:cs="Arial"/>
        </w:rPr>
        <w:t xml:space="preserve"> Which specific areas of the programme do you think will particularly support you in delivering digital transformation change within your organisation and wider system? (</w:t>
      </w:r>
      <w:r w:rsidR="00F45622" w:rsidRPr="00F45622">
        <w:rPr>
          <w:rFonts w:ascii="Arial" w:hAnsi="Arial" w:cs="Arial"/>
        </w:rPr>
        <w:t>Maximum 500 words</w:t>
      </w:r>
      <w:r w:rsidRPr="00F45622">
        <w:rPr>
          <w:rFonts w:ascii="Arial" w:hAnsi="Arial" w:cs="Arial"/>
        </w:rPr>
        <w:t xml:space="preserve">)  </w:t>
      </w:r>
    </w:p>
    <w:p w14:paraId="5FA7A2A6" w14:textId="77777777" w:rsidR="00844D35" w:rsidRDefault="00844D35" w:rsidP="00844D35">
      <w:pPr>
        <w:rPr>
          <w:rFonts w:ascii="Arial" w:hAnsi="Arial" w:cs="Arial"/>
        </w:rPr>
      </w:pPr>
    </w:p>
    <w:p w14:paraId="3D179A23" w14:textId="623D9CEB" w:rsidR="00844D35" w:rsidRPr="004730B4" w:rsidRDefault="00844D35" w:rsidP="00844D35">
      <w:pPr>
        <w:rPr>
          <w:rFonts w:ascii="Arial" w:hAnsi="Arial" w:cs="Arial"/>
          <w:b/>
          <w:bCs/>
          <w:i/>
          <w:iCs/>
        </w:rPr>
      </w:pPr>
      <w:r w:rsidRPr="00343E6A">
        <w:rPr>
          <w:rFonts w:ascii="Arial" w:hAnsi="Arial" w:cs="Arial"/>
          <w:b/>
          <w:bCs/>
        </w:rPr>
        <w:t>Question 4</w:t>
      </w:r>
      <w:r w:rsidRPr="00343E6A">
        <w:rPr>
          <w:rFonts w:ascii="Arial" w:hAnsi="Arial" w:cs="Arial"/>
        </w:rPr>
        <w:t xml:space="preserve"> Please outline the support and connections you can call upon to make the most </w:t>
      </w:r>
      <w:r w:rsidRPr="777E5B6F">
        <w:rPr>
          <w:rFonts w:ascii="Arial" w:hAnsi="Arial" w:cs="Arial"/>
        </w:rPr>
        <w:t>of participating in the Digital Health Leadership Programme and how you can contribute your expertise to benefit others</w:t>
      </w:r>
      <w:r>
        <w:rPr>
          <w:rFonts w:ascii="Arial" w:hAnsi="Arial" w:cs="Arial"/>
        </w:rPr>
        <w:t>.</w:t>
      </w:r>
      <w:r w:rsidRPr="777E5B6F">
        <w:rPr>
          <w:rFonts w:ascii="Arial" w:hAnsi="Arial" w:cs="Arial"/>
        </w:rPr>
        <w:t xml:space="preserve"> (</w:t>
      </w:r>
      <w:r w:rsidR="00F45622">
        <w:rPr>
          <w:rFonts w:ascii="Arial" w:hAnsi="Arial" w:cs="Arial"/>
        </w:rPr>
        <w:t>Maximum 500 words</w:t>
      </w:r>
      <w:r w:rsidRPr="777E5B6F">
        <w:rPr>
          <w:rFonts w:ascii="Arial" w:hAnsi="Arial" w:cs="Arial"/>
        </w:rPr>
        <w:t xml:space="preserve">) </w:t>
      </w:r>
    </w:p>
    <w:p w14:paraId="71002C1D" w14:textId="77777777" w:rsidR="00844D35" w:rsidRDefault="00844D35">
      <w:pPr>
        <w:rPr>
          <w:rFonts w:ascii="Arial" w:hAnsi="Arial" w:cs="Arial"/>
        </w:rPr>
      </w:pPr>
      <w:r>
        <w:rPr>
          <w:rFonts w:ascii="Arial" w:hAnsi="Arial" w:cs="Arial"/>
        </w:rPr>
        <w:br w:type="page"/>
      </w:r>
    </w:p>
    <w:p w14:paraId="0438CDA6" w14:textId="1C925080" w:rsidR="002C1F06" w:rsidRPr="006908BC" w:rsidRDefault="00E227E7" w:rsidP="00CC19EA">
      <w:pPr>
        <w:pStyle w:val="Heading1"/>
        <w:rPr>
          <w:sz w:val="28"/>
          <w:szCs w:val="28"/>
        </w:rPr>
      </w:pPr>
      <w:r w:rsidRPr="006908BC">
        <w:lastRenderedPageBreak/>
        <w:t>Executive Sponsor</w:t>
      </w:r>
      <w:r w:rsidR="00164043" w:rsidRPr="006908BC">
        <w:t xml:space="preserve"> commitment</w:t>
      </w:r>
    </w:p>
    <w:p w14:paraId="25B8B78B" w14:textId="4B3C66C2" w:rsidR="00A3072F" w:rsidRDefault="00A3072F" w:rsidP="00A3072F">
      <w:pPr>
        <w:rPr>
          <w:rFonts w:ascii="Arial" w:hAnsi="Arial" w:cs="Arial"/>
          <w:color w:val="000000"/>
          <w:shd w:val="clear" w:color="auto" w:fill="FFFFFF"/>
        </w:rPr>
      </w:pPr>
      <w:r w:rsidRPr="00A3072F">
        <w:rPr>
          <w:rFonts w:ascii="Arial" w:hAnsi="Arial" w:cs="Arial"/>
          <w:color w:val="000000"/>
          <w:shd w:val="clear" w:color="auto" w:fill="FFFFFF"/>
        </w:rPr>
        <w:t>Board-level support from your organisation is a requirement for your acceptance onto the Digital Health Leadership Programme. A suitable Executive Sponsor is the Chief Executive Officer or a member of the Executive Board at your organisation.</w:t>
      </w:r>
      <w:r w:rsidRPr="00A3072F">
        <w:rPr>
          <w:rFonts w:ascii="Arial" w:hAnsi="Arial" w:cs="Arial"/>
          <w:color w:val="000000"/>
          <w:shd w:val="clear" w:color="auto" w:fill="FFFFFF"/>
        </w:rPr>
        <w:br/>
      </w:r>
      <w:r w:rsidRPr="00A3072F">
        <w:rPr>
          <w:rFonts w:ascii="Arial" w:hAnsi="Arial" w:cs="Arial"/>
          <w:color w:val="000000"/>
          <w:shd w:val="clear" w:color="auto" w:fill="FFFFFF"/>
        </w:rPr>
        <w:br/>
        <w:t>Your Executive Sponsor commits to providing the following support throughout the programme:</w:t>
      </w:r>
      <w:r w:rsidRPr="00A3072F">
        <w:rPr>
          <w:rFonts w:ascii="Arial" w:hAnsi="Arial" w:cs="Arial"/>
          <w:color w:val="000000"/>
          <w:shd w:val="clear" w:color="auto" w:fill="FFFFFF"/>
        </w:rPr>
        <w:br/>
      </w:r>
    </w:p>
    <w:p w14:paraId="7A534588" w14:textId="77777777" w:rsidR="00A3072F" w:rsidRDefault="00A3072F" w:rsidP="00A3072F">
      <w:pPr>
        <w:pStyle w:val="ListParagraph"/>
        <w:numPr>
          <w:ilvl w:val="0"/>
          <w:numId w:val="42"/>
        </w:numPr>
        <w:rPr>
          <w:rFonts w:ascii="Arial" w:hAnsi="Arial" w:cs="Arial"/>
          <w:color w:val="000000"/>
          <w:shd w:val="clear" w:color="auto" w:fill="FFFFFF"/>
        </w:rPr>
      </w:pPr>
      <w:r w:rsidRPr="00A3072F">
        <w:rPr>
          <w:rFonts w:ascii="Arial" w:hAnsi="Arial" w:cs="Arial"/>
          <w:color w:val="000000"/>
          <w:shd w:val="clear" w:color="auto" w:fill="FFFFFF"/>
        </w:rPr>
        <w:t>Ensures you are given adequate time to focus on your studies.</w:t>
      </w:r>
    </w:p>
    <w:p w14:paraId="42DFB2C6" w14:textId="77777777" w:rsidR="00A3072F" w:rsidRDefault="00A3072F" w:rsidP="00A3072F">
      <w:pPr>
        <w:pStyle w:val="ListParagraph"/>
        <w:numPr>
          <w:ilvl w:val="0"/>
          <w:numId w:val="42"/>
        </w:numPr>
        <w:rPr>
          <w:rFonts w:ascii="Arial" w:hAnsi="Arial" w:cs="Arial"/>
          <w:color w:val="000000"/>
          <w:shd w:val="clear" w:color="auto" w:fill="FFFFFF"/>
        </w:rPr>
      </w:pPr>
      <w:r w:rsidRPr="00A3072F">
        <w:rPr>
          <w:rFonts w:ascii="Arial" w:hAnsi="Arial" w:cs="Arial"/>
          <w:color w:val="000000"/>
          <w:shd w:val="clear" w:color="auto" w:fill="FFFFFF"/>
        </w:rPr>
        <w:t xml:space="preserve">Ensures you are released from your organisation </w:t>
      </w:r>
      <w:proofErr w:type="gramStart"/>
      <w:r w:rsidRPr="00A3072F">
        <w:rPr>
          <w:rFonts w:ascii="Arial" w:hAnsi="Arial" w:cs="Arial"/>
          <w:color w:val="000000"/>
          <w:shd w:val="clear" w:color="auto" w:fill="FFFFFF"/>
        </w:rPr>
        <w:t>in order to</w:t>
      </w:r>
      <w:proofErr w:type="gramEnd"/>
      <w:r w:rsidRPr="00A3072F">
        <w:rPr>
          <w:rFonts w:ascii="Arial" w:hAnsi="Arial" w:cs="Arial"/>
          <w:color w:val="000000"/>
          <w:shd w:val="clear" w:color="auto" w:fill="FFFFFF"/>
        </w:rPr>
        <w:t xml:space="preserve"> join experiential learning sessions.</w:t>
      </w:r>
    </w:p>
    <w:p w14:paraId="292CEAAB" w14:textId="77777777" w:rsidR="00A3072F" w:rsidRDefault="00A3072F" w:rsidP="00A3072F">
      <w:pPr>
        <w:pStyle w:val="ListParagraph"/>
        <w:numPr>
          <w:ilvl w:val="0"/>
          <w:numId w:val="42"/>
        </w:numPr>
        <w:rPr>
          <w:rFonts w:ascii="Arial" w:hAnsi="Arial" w:cs="Arial"/>
          <w:color w:val="000000"/>
          <w:shd w:val="clear" w:color="auto" w:fill="FFFFFF"/>
        </w:rPr>
      </w:pPr>
      <w:r w:rsidRPr="00A3072F">
        <w:rPr>
          <w:rFonts w:ascii="Arial" w:hAnsi="Arial" w:cs="Arial"/>
          <w:color w:val="000000"/>
          <w:shd w:val="clear" w:color="auto" w:fill="FFFFFF"/>
        </w:rPr>
        <w:t>Acts as a mentor to you for the duration of the programme and supports you when needed.</w:t>
      </w:r>
    </w:p>
    <w:p w14:paraId="4E440996" w14:textId="77777777" w:rsidR="00A3072F" w:rsidRDefault="00A3072F" w:rsidP="00A3072F">
      <w:pPr>
        <w:pStyle w:val="ListParagraph"/>
        <w:numPr>
          <w:ilvl w:val="0"/>
          <w:numId w:val="42"/>
        </w:numPr>
        <w:rPr>
          <w:rFonts w:ascii="Arial" w:hAnsi="Arial" w:cs="Arial"/>
          <w:color w:val="000000"/>
          <w:shd w:val="clear" w:color="auto" w:fill="FFFFFF"/>
        </w:rPr>
      </w:pPr>
      <w:r w:rsidRPr="00A3072F">
        <w:rPr>
          <w:rFonts w:ascii="Arial" w:hAnsi="Arial" w:cs="Arial"/>
          <w:color w:val="000000"/>
          <w:shd w:val="clear" w:color="auto" w:fill="FFFFFF"/>
        </w:rPr>
        <w:t>Helps you to progress your workplace projects successfully and unlocks doors internally, if required.</w:t>
      </w:r>
    </w:p>
    <w:p w14:paraId="584D89F7" w14:textId="77777777" w:rsidR="00A3072F" w:rsidRDefault="00A3072F" w:rsidP="00A3072F">
      <w:pPr>
        <w:pStyle w:val="ListParagraph"/>
        <w:numPr>
          <w:ilvl w:val="0"/>
          <w:numId w:val="42"/>
        </w:numPr>
        <w:rPr>
          <w:rFonts w:ascii="Arial" w:hAnsi="Arial" w:cs="Arial"/>
          <w:color w:val="000000"/>
          <w:shd w:val="clear" w:color="auto" w:fill="FFFFFF"/>
        </w:rPr>
      </w:pPr>
      <w:r w:rsidRPr="00A3072F">
        <w:rPr>
          <w:rFonts w:ascii="Arial" w:hAnsi="Arial" w:cs="Arial"/>
          <w:color w:val="000000"/>
          <w:shd w:val="clear" w:color="auto" w:fill="FFFFFF"/>
        </w:rPr>
        <w:t>Holds you to account for demonstrating translation of your learning into practice for the benefit of your organisation.</w:t>
      </w:r>
    </w:p>
    <w:p w14:paraId="0C3513F0" w14:textId="77777777" w:rsidR="00A3072F" w:rsidRDefault="00A3072F" w:rsidP="00A3072F">
      <w:pPr>
        <w:ind w:left="60"/>
        <w:rPr>
          <w:rFonts w:ascii="Arial" w:hAnsi="Arial" w:cs="Arial"/>
          <w:color w:val="000000"/>
          <w:shd w:val="clear" w:color="auto" w:fill="FFFFFF"/>
        </w:rPr>
      </w:pPr>
    </w:p>
    <w:p w14:paraId="21D7F705" w14:textId="3C77629D" w:rsidR="00A3072F" w:rsidRPr="00A3072F" w:rsidRDefault="00A3072F" w:rsidP="00A3072F">
      <w:pPr>
        <w:ind w:left="60"/>
        <w:rPr>
          <w:rFonts w:ascii="Arial" w:hAnsi="Arial" w:cs="Arial"/>
          <w:color w:val="000000"/>
          <w:shd w:val="clear" w:color="auto" w:fill="FFFFFF"/>
        </w:rPr>
      </w:pPr>
      <w:r w:rsidRPr="00A3072F">
        <w:rPr>
          <w:rFonts w:ascii="Arial" w:hAnsi="Arial" w:cs="Arial"/>
          <w:color w:val="000000"/>
          <w:shd w:val="clear" w:color="auto" w:fill="FFFFFF"/>
        </w:rPr>
        <w:t>Executive sponsors will be required to attend a mandatory induction session. This will be one hour maximum and recorded so can be watched at a convenient time.</w:t>
      </w:r>
      <w:r w:rsidRPr="00A3072F">
        <w:rPr>
          <w:rFonts w:ascii="Arial" w:hAnsi="Arial" w:cs="Arial"/>
          <w:color w:val="000000"/>
          <w:shd w:val="clear" w:color="auto" w:fill="FFFFFF"/>
        </w:rPr>
        <w:br/>
      </w:r>
      <w:r w:rsidRPr="00A3072F">
        <w:rPr>
          <w:rFonts w:ascii="Arial" w:hAnsi="Arial" w:cs="Arial"/>
          <w:color w:val="000000"/>
          <w:shd w:val="clear" w:color="auto" w:fill="FFFFFF"/>
        </w:rPr>
        <w:br/>
        <w:t>As we cannot collect a digital signature on this form, please have your Executive Sponsor email </w:t>
      </w:r>
      <w:hyperlink r:id="rId16" w:history="1">
        <w:r w:rsidR="00273BC5" w:rsidRPr="007648A0">
          <w:rPr>
            <w:rStyle w:val="Hyperlink"/>
            <w:rFonts w:ascii="Arial" w:hAnsi="Arial" w:cs="Arial"/>
            <w:shd w:val="clear" w:color="auto" w:fill="FFFFFF"/>
          </w:rPr>
          <w:t>pgdigitalhealth@imperial.ac.uk</w:t>
        </w:r>
      </w:hyperlink>
      <w:r w:rsidRPr="00A3072F">
        <w:rPr>
          <w:rFonts w:ascii="Arial" w:hAnsi="Arial" w:cs="Arial"/>
          <w:color w:val="000000"/>
          <w:shd w:val="clear" w:color="auto" w:fill="FFFFFF"/>
        </w:rPr>
        <w:t xml:space="preserve"> with the following confirmation:</w:t>
      </w:r>
      <w:r w:rsidRPr="00A3072F">
        <w:rPr>
          <w:rFonts w:ascii="Arial" w:hAnsi="Arial" w:cs="Arial"/>
          <w:color w:val="000000"/>
          <w:shd w:val="clear" w:color="auto" w:fill="FFFFFF"/>
        </w:rPr>
        <w:br/>
        <w:t>--</w:t>
      </w:r>
      <w:r w:rsidRPr="00A3072F">
        <w:rPr>
          <w:rFonts w:ascii="Arial" w:hAnsi="Arial" w:cs="Arial"/>
          <w:color w:val="000000"/>
          <w:shd w:val="clear" w:color="auto" w:fill="FFFFFF"/>
        </w:rPr>
        <w:br/>
        <w:t>Subject: Executive Sponsor Agreement</w:t>
      </w:r>
      <w:r w:rsidRPr="00A3072F">
        <w:rPr>
          <w:rFonts w:ascii="Arial" w:hAnsi="Arial" w:cs="Arial"/>
          <w:color w:val="000000"/>
          <w:shd w:val="clear" w:color="auto" w:fill="FFFFFF"/>
        </w:rPr>
        <w:br/>
        <w:t>I confirm that I have read and accepted the commitment required by the Digital Health Leadership Programme, and I will provide [insert Applicant’s full name] with the necessary support for the duration of the Postgraduate Diploma in Digital Health Leadership programme.</w:t>
      </w:r>
      <w:r w:rsidRPr="00A3072F">
        <w:rPr>
          <w:rFonts w:ascii="Arial" w:hAnsi="Arial" w:cs="Arial"/>
          <w:color w:val="000000"/>
          <w:shd w:val="clear" w:color="auto" w:fill="FFFFFF"/>
        </w:rPr>
        <w:br/>
        <w:t>Full name, Job Title, and Contact Details</w:t>
      </w:r>
      <w:r w:rsidRPr="00A3072F">
        <w:rPr>
          <w:rFonts w:ascii="Arial" w:hAnsi="Arial" w:cs="Arial"/>
          <w:color w:val="000000"/>
          <w:shd w:val="clear" w:color="auto" w:fill="FFFFFF"/>
        </w:rPr>
        <w:br/>
        <w:t>--</w:t>
      </w:r>
      <w:r w:rsidRPr="00A3072F">
        <w:rPr>
          <w:rFonts w:ascii="Arial" w:hAnsi="Arial" w:cs="Arial"/>
          <w:color w:val="000000"/>
          <w:shd w:val="clear" w:color="auto" w:fill="FFFFFF"/>
        </w:rPr>
        <w:br/>
        <w:t>We will then match them against the details you provide here.</w:t>
      </w:r>
    </w:p>
    <w:p w14:paraId="3DF56285" w14:textId="77777777" w:rsidR="00A3072F" w:rsidRDefault="00A3072F">
      <w:pPr>
        <w:spacing w:after="160" w:line="259" w:lineRule="auto"/>
        <w:rPr>
          <w:rFonts w:ascii="Arial" w:hAnsi="Arial" w:cs="Arial"/>
          <w:color w:val="2F5496" w:themeColor="accent1" w:themeShade="BF"/>
          <w:sz w:val="32"/>
          <w:szCs w:val="32"/>
        </w:rPr>
      </w:pPr>
      <w:r>
        <w:br w:type="page"/>
      </w:r>
    </w:p>
    <w:p w14:paraId="388FB2DE" w14:textId="752C4238" w:rsidR="0076653B" w:rsidRPr="006908BC" w:rsidRDefault="0076653B" w:rsidP="00CC19EA">
      <w:pPr>
        <w:pStyle w:val="Heading1"/>
        <w:rPr>
          <w:sz w:val="24"/>
          <w:szCs w:val="24"/>
        </w:rPr>
      </w:pPr>
      <w:r w:rsidRPr="006908BC">
        <w:lastRenderedPageBreak/>
        <w:t>E</w:t>
      </w:r>
      <w:r w:rsidR="00D864E6" w:rsidRPr="006908BC">
        <w:t>qual opportunities monitoring</w:t>
      </w:r>
    </w:p>
    <w:p w14:paraId="426787D2" w14:textId="77777777" w:rsidR="00A3072F" w:rsidRPr="00A3072F" w:rsidRDefault="00A3072F" w:rsidP="00A3072F">
      <w:pPr>
        <w:shd w:val="clear" w:color="auto" w:fill="FFFFFF"/>
        <w:rPr>
          <w:rFonts w:ascii="Arial" w:hAnsi="Arial" w:cs="Arial"/>
          <w:color w:val="000000"/>
        </w:rPr>
      </w:pPr>
      <w:r w:rsidRPr="00A3072F">
        <w:rPr>
          <w:rFonts w:ascii="Arial" w:hAnsi="Arial" w:cs="Arial"/>
          <w:color w:val="000000"/>
        </w:rPr>
        <w:t>This section will be removed before shortlisting.</w:t>
      </w:r>
    </w:p>
    <w:p w14:paraId="18D26C1E" w14:textId="77777777" w:rsidR="00A3072F" w:rsidRPr="00A3072F" w:rsidRDefault="00A3072F" w:rsidP="00A3072F">
      <w:pPr>
        <w:rPr>
          <w:rFonts w:ascii="Arial" w:hAnsi="Arial" w:cs="Arial"/>
        </w:rPr>
      </w:pPr>
    </w:p>
    <w:p w14:paraId="5B8A72CB" w14:textId="55A83828" w:rsidR="00A3072F" w:rsidRPr="00A3072F" w:rsidRDefault="00A3072F" w:rsidP="00A3072F">
      <w:pPr>
        <w:shd w:val="clear" w:color="auto" w:fill="FFFFFF"/>
        <w:rPr>
          <w:rFonts w:ascii="Arial" w:hAnsi="Arial" w:cs="Arial"/>
          <w:color w:val="000000"/>
        </w:rPr>
      </w:pPr>
      <w:r w:rsidRPr="00A3072F">
        <w:rPr>
          <w:rFonts w:ascii="Arial" w:hAnsi="Arial" w:cs="Arial"/>
          <w:color w:val="000000"/>
        </w:rPr>
        <w:t xml:space="preserve">The Digital Health Leadership programme wants to meet the aims and commitments set out in the equality policy, which includes not discriminating under the Equality </w:t>
      </w:r>
      <w:proofErr w:type="gramStart"/>
      <w:r w:rsidRPr="00A3072F">
        <w:rPr>
          <w:rFonts w:ascii="Arial" w:hAnsi="Arial" w:cs="Arial"/>
          <w:color w:val="000000"/>
        </w:rPr>
        <w:t>Act  2010</w:t>
      </w:r>
      <w:proofErr w:type="gramEnd"/>
      <w:r w:rsidRPr="00A3072F">
        <w:rPr>
          <w:rFonts w:ascii="Arial" w:hAnsi="Arial" w:cs="Arial"/>
          <w:color w:val="000000"/>
        </w:rPr>
        <w:t xml:space="preserve">. We want to understand our learners. We ask questions to collect overall statistical information – not to pinpoint individuals but help us to understand which groups are underrepresented in our workforce and whether all groups’ needs are met. Your information is </w:t>
      </w:r>
      <w:proofErr w:type="gramStart"/>
      <w:r w:rsidRPr="00A3072F">
        <w:rPr>
          <w:rFonts w:ascii="Arial" w:hAnsi="Arial" w:cs="Arial"/>
          <w:color w:val="000000"/>
        </w:rPr>
        <w:t>safe</w:t>
      </w:r>
      <w:proofErr w:type="gramEnd"/>
      <w:r w:rsidRPr="00A3072F">
        <w:rPr>
          <w:rFonts w:ascii="Arial" w:hAnsi="Arial" w:cs="Arial"/>
          <w:color w:val="000000"/>
        </w:rPr>
        <w:t xml:space="preserve"> and answers are confidential.</w:t>
      </w:r>
    </w:p>
    <w:p w14:paraId="6962C2EA" w14:textId="77777777" w:rsidR="00A3072F" w:rsidRPr="00A3072F" w:rsidRDefault="00A3072F" w:rsidP="00A3072F">
      <w:pPr>
        <w:rPr>
          <w:rFonts w:ascii="Arial" w:hAnsi="Arial" w:cs="Arial"/>
        </w:rPr>
      </w:pPr>
      <w:r w:rsidRPr="00A3072F">
        <w:rPr>
          <w:rFonts w:ascii="Arial" w:hAnsi="Arial" w:cs="Arial"/>
          <w:color w:val="000000"/>
        </w:rPr>
        <w:br/>
      </w:r>
      <w:r w:rsidRPr="00A3072F">
        <w:rPr>
          <w:rFonts w:ascii="Arial" w:hAnsi="Arial" w:cs="Arial"/>
          <w:color w:val="000000"/>
          <w:shd w:val="clear" w:color="auto" w:fill="FFFFFF"/>
        </w:rPr>
        <w:t>Help us to ensure this programme is more inclusive. By learning more about our workforce, we can make sure everyone feels welcome, supported, and able to succeed with their application.</w:t>
      </w:r>
    </w:p>
    <w:p w14:paraId="5A640F5C" w14:textId="77777777" w:rsidR="00A3072F" w:rsidRDefault="00A3072F" w:rsidP="00AA764C">
      <w:pPr>
        <w:rPr>
          <w:rFonts w:ascii="Arial" w:hAnsi="Arial" w:cs="Arial"/>
        </w:rPr>
      </w:pPr>
    </w:p>
    <w:p w14:paraId="7EBCEBFD" w14:textId="44E73A1F" w:rsidR="006908BC" w:rsidRPr="00A3072F" w:rsidRDefault="0076653B" w:rsidP="00A3072F">
      <w:pPr>
        <w:rPr>
          <w:rFonts w:ascii="Arial" w:hAnsi="Arial" w:cs="Arial"/>
          <w:b/>
          <w:bCs/>
        </w:rPr>
        <w:sectPr w:rsidR="006908BC" w:rsidRPr="00A3072F">
          <w:pgSz w:w="11906" w:h="16838"/>
          <w:pgMar w:top="1440" w:right="1440" w:bottom="1440" w:left="1440" w:header="708" w:footer="708" w:gutter="0"/>
          <w:cols w:space="708"/>
          <w:docGrid w:linePitch="360"/>
        </w:sectPr>
      </w:pPr>
      <w:r w:rsidRPr="00A3072F">
        <w:rPr>
          <w:rFonts w:ascii="Arial" w:hAnsi="Arial" w:cs="Arial"/>
          <w:b/>
          <w:bCs/>
        </w:rPr>
        <w:t>Gender</w:t>
      </w:r>
    </w:p>
    <w:p w14:paraId="53F9A164" w14:textId="7C91C198" w:rsidR="0076653B" w:rsidRPr="00DE238F" w:rsidRDefault="0076653B" w:rsidP="00AA764C">
      <w:pPr>
        <w:pStyle w:val="ListParagraph"/>
        <w:numPr>
          <w:ilvl w:val="0"/>
          <w:numId w:val="7"/>
        </w:numPr>
        <w:ind w:left="1080"/>
        <w:rPr>
          <w:rFonts w:ascii="Arial" w:hAnsi="Arial" w:cs="Arial"/>
        </w:rPr>
      </w:pPr>
      <w:r w:rsidRPr="00DE238F">
        <w:rPr>
          <w:rFonts w:ascii="Arial" w:hAnsi="Arial" w:cs="Arial"/>
        </w:rPr>
        <w:t>Male</w:t>
      </w:r>
    </w:p>
    <w:p w14:paraId="2AB14EBF" w14:textId="7AC0B8D3" w:rsidR="0076653B" w:rsidRPr="00DE238F" w:rsidRDefault="0076653B" w:rsidP="00AA764C">
      <w:pPr>
        <w:pStyle w:val="ListParagraph"/>
        <w:numPr>
          <w:ilvl w:val="0"/>
          <w:numId w:val="7"/>
        </w:numPr>
        <w:ind w:left="1080"/>
        <w:rPr>
          <w:rFonts w:ascii="Arial" w:hAnsi="Arial" w:cs="Arial"/>
        </w:rPr>
      </w:pPr>
      <w:r w:rsidRPr="00DE238F">
        <w:rPr>
          <w:rFonts w:ascii="Arial" w:hAnsi="Arial" w:cs="Arial"/>
        </w:rPr>
        <w:t>Female</w:t>
      </w:r>
    </w:p>
    <w:p w14:paraId="6F26D1EC" w14:textId="5D6BE0CF" w:rsidR="0076653B" w:rsidRPr="00DE238F" w:rsidRDefault="0076653B" w:rsidP="00AA764C">
      <w:pPr>
        <w:pStyle w:val="ListParagraph"/>
        <w:numPr>
          <w:ilvl w:val="0"/>
          <w:numId w:val="7"/>
        </w:numPr>
        <w:ind w:left="1080"/>
        <w:rPr>
          <w:rFonts w:ascii="Arial" w:hAnsi="Arial" w:cs="Arial"/>
        </w:rPr>
      </w:pPr>
      <w:r w:rsidRPr="00DE238F">
        <w:rPr>
          <w:rFonts w:ascii="Arial" w:hAnsi="Arial" w:cs="Arial"/>
        </w:rPr>
        <w:t>Genderfluid</w:t>
      </w:r>
    </w:p>
    <w:p w14:paraId="3F503116" w14:textId="263E94C7" w:rsidR="0076653B" w:rsidRPr="00DE238F" w:rsidRDefault="0076653B" w:rsidP="00AA764C">
      <w:pPr>
        <w:pStyle w:val="ListParagraph"/>
        <w:numPr>
          <w:ilvl w:val="0"/>
          <w:numId w:val="7"/>
        </w:numPr>
        <w:ind w:left="1080"/>
        <w:rPr>
          <w:rFonts w:ascii="Arial" w:hAnsi="Arial" w:cs="Arial"/>
        </w:rPr>
      </w:pPr>
      <w:r w:rsidRPr="00DE238F">
        <w:rPr>
          <w:rFonts w:ascii="Arial" w:hAnsi="Arial" w:cs="Arial"/>
        </w:rPr>
        <w:t>Intersex</w:t>
      </w:r>
    </w:p>
    <w:p w14:paraId="0277F7A1" w14:textId="4BBCB295" w:rsidR="0076653B" w:rsidRPr="00DE238F" w:rsidRDefault="0076653B" w:rsidP="00AA764C">
      <w:pPr>
        <w:pStyle w:val="ListParagraph"/>
        <w:numPr>
          <w:ilvl w:val="0"/>
          <w:numId w:val="7"/>
        </w:numPr>
        <w:ind w:left="1080"/>
        <w:rPr>
          <w:rFonts w:ascii="Arial" w:hAnsi="Arial" w:cs="Arial"/>
        </w:rPr>
      </w:pPr>
      <w:r w:rsidRPr="00DE238F">
        <w:rPr>
          <w:rFonts w:ascii="Arial" w:hAnsi="Arial" w:cs="Arial"/>
        </w:rPr>
        <w:t>Non-binary</w:t>
      </w:r>
    </w:p>
    <w:p w14:paraId="4F639EC6" w14:textId="08FFB789" w:rsidR="0076653B" w:rsidRPr="00DE238F" w:rsidRDefault="0076653B" w:rsidP="00AA764C">
      <w:pPr>
        <w:pStyle w:val="ListParagraph"/>
        <w:numPr>
          <w:ilvl w:val="0"/>
          <w:numId w:val="7"/>
        </w:numPr>
        <w:ind w:left="1080"/>
        <w:rPr>
          <w:rFonts w:ascii="Arial" w:hAnsi="Arial" w:cs="Arial"/>
        </w:rPr>
      </w:pPr>
      <w:r w:rsidRPr="00DE238F">
        <w:rPr>
          <w:rFonts w:ascii="Arial" w:hAnsi="Arial" w:cs="Arial"/>
        </w:rPr>
        <w:t>Other</w:t>
      </w:r>
    </w:p>
    <w:p w14:paraId="3BCEF01E" w14:textId="6DD133C5" w:rsidR="0076653B" w:rsidRPr="00DE238F" w:rsidRDefault="0076653B" w:rsidP="00AA764C">
      <w:pPr>
        <w:pStyle w:val="ListParagraph"/>
        <w:numPr>
          <w:ilvl w:val="0"/>
          <w:numId w:val="7"/>
        </w:numPr>
        <w:ind w:left="1080"/>
        <w:rPr>
          <w:rFonts w:ascii="Arial" w:hAnsi="Arial" w:cs="Arial"/>
        </w:rPr>
      </w:pPr>
      <w:r w:rsidRPr="00DE238F">
        <w:rPr>
          <w:rFonts w:ascii="Arial" w:hAnsi="Arial" w:cs="Arial"/>
        </w:rPr>
        <w:t>Prefer not to say</w:t>
      </w:r>
    </w:p>
    <w:p w14:paraId="594B4FDF" w14:textId="77777777" w:rsidR="006908BC" w:rsidRDefault="006908BC" w:rsidP="00241DFC">
      <w:pPr>
        <w:pStyle w:val="ListParagraph"/>
        <w:numPr>
          <w:ilvl w:val="0"/>
          <w:numId w:val="28"/>
        </w:numPr>
        <w:ind w:left="360"/>
        <w:rPr>
          <w:rFonts w:ascii="Arial" w:hAnsi="Arial" w:cs="Arial"/>
          <w:i/>
          <w:iCs/>
        </w:rPr>
        <w:sectPr w:rsidR="006908BC" w:rsidSect="006908BC">
          <w:type w:val="continuous"/>
          <w:pgSz w:w="11906" w:h="16838"/>
          <w:pgMar w:top="1440" w:right="1440" w:bottom="1440" w:left="1440" w:header="708" w:footer="708" w:gutter="0"/>
          <w:cols w:num="2" w:space="708"/>
          <w:docGrid w:linePitch="360"/>
        </w:sectPr>
      </w:pPr>
    </w:p>
    <w:p w14:paraId="567860F0" w14:textId="30B6363B" w:rsidR="00694B58" w:rsidRPr="002D3A7E" w:rsidRDefault="0076653B" w:rsidP="00241DFC">
      <w:pPr>
        <w:pStyle w:val="ListParagraph"/>
        <w:numPr>
          <w:ilvl w:val="0"/>
          <w:numId w:val="28"/>
        </w:numPr>
        <w:ind w:left="360"/>
        <w:rPr>
          <w:rFonts w:ascii="Arial" w:hAnsi="Arial" w:cs="Arial"/>
          <w:i/>
          <w:iCs/>
        </w:rPr>
      </w:pPr>
      <w:r w:rsidRPr="002D3A7E">
        <w:rPr>
          <w:rFonts w:ascii="Arial" w:hAnsi="Arial" w:cs="Arial"/>
          <w:i/>
          <w:iCs/>
        </w:rPr>
        <w:t>If you prefer to use your own term, please specify here</w:t>
      </w:r>
      <w:r w:rsidR="002D3A7E">
        <w:rPr>
          <w:rFonts w:ascii="Arial" w:hAnsi="Arial" w:cs="Arial"/>
          <w:i/>
          <w:iCs/>
        </w:rPr>
        <w:br/>
      </w:r>
    </w:p>
    <w:p w14:paraId="3683E6A5" w14:textId="296F8499" w:rsidR="0076653B" w:rsidRPr="00A3072F" w:rsidRDefault="0076653B" w:rsidP="00A3072F">
      <w:pPr>
        <w:rPr>
          <w:rFonts w:ascii="Arial" w:hAnsi="Arial" w:cs="Arial"/>
        </w:rPr>
      </w:pPr>
      <w:r w:rsidRPr="00A3072F">
        <w:rPr>
          <w:rFonts w:ascii="Arial" w:hAnsi="Arial" w:cs="Arial"/>
          <w:b/>
          <w:bCs/>
        </w:rPr>
        <w:t>Do you consider yourself to be Trans?</w:t>
      </w:r>
      <w:r w:rsidRPr="00A3072F">
        <w:rPr>
          <w:rFonts w:ascii="Arial" w:hAnsi="Arial" w:cs="Arial"/>
        </w:rPr>
        <w:t xml:space="preserve"> (Trans is an umbrella term to describe people whose gender is not the same as, or does not sit comfortably with the sex you were assigned at birth)</w:t>
      </w:r>
    </w:p>
    <w:p w14:paraId="00E9C7F7" w14:textId="77777777" w:rsidR="006908BC" w:rsidRDefault="006908BC" w:rsidP="00AA764C">
      <w:pPr>
        <w:pStyle w:val="ListParagraph"/>
        <w:numPr>
          <w:ilvl w:val="0"/>
          <w:numId w:val="8"/>
        </w:numPr>
        <w:rPr>
          <w:rFonts w:ascii="Arial" w:hAnsi="Arial" w:cs="Arial"/>
        </w:rPr>
        <w:sectPr w:rsidR="006908BC" w:rsidSect="006908BC">
          <w:type w:val="continuous"/>
          <w:pgSz w:w="11906" w:h="16838"/>
          <w:pgMar w:top="1440" w:right="1440" w:bottom="1440" w:left="1440" w:header="708" w:footer="708" w:gutter="0"/>
          <w:cols w:space="708"/>
          <w:docGrid w:linePitch="360"/>
        </w:sectPr>
      </w:pPr>
    </w:p>
    <w:p w14:paraId="7D34072D" w14:textId="39440111" w:rsidR="0076653B" w:rsidRPr="00DE238F" w:rsidRDefault="0076653B" w:rsidP="00AA764C">
      <w:pPr>
        <w:pStyle w:val="ListParagraph"/>
        <w:numPr>
          <w:ilvl w:val="0"/>
          <w:numId w:val="8"/>
        </w:numPr>
        <w:rPr>
          <w:rFonts w:ascii="Arial" w:hAnsi="Arial" w:cs="Arial"/>
        </w:rPr>
      </w:pPr>
      <w:r w:rsidRPr="00DE238F">
        <w:rPr>
          <w:rFonts w:ascii="Arial" w:hAnsi="Arial" w:cs="Arial"/>
        </w:rPr>
        <w:t>Yes</w:t>
      </w:r>
    </w:p>
    <w:p w14:paraId="5004553D" w14:textId="53FD797F" w:rsidR="0076653B" w:rsidRPr="00DE238F" w:rsidRDefault="0076653B" w:rsidP="00AA764C">
      <w:pPr>
        <w:pStyle w:val="ListParagraph"/>
        <w:numPr>
          <w:ilvl w:val="0"/>
          <w:numId w:val="8"/>
        </w:numPr>
        <w:rPr>
          <w:rFonts w:ascii="Arial" w:hAnsi="Arial" w:cs="Arial"/>
        </w:rPr>
      </w:pPr>
      <w:r w:rsidRPr="00DE238F">
        <w:rPr>
          <w:rFonts w:ascii="Arial" w:hAnsi="Arial" w:cs="Arial"/>
        </w:rPr>
        <w:t>No</w:t>
      </w:r>
    </w:p>
    <w:p w14:paraId="247BEBCD" w14:textId="30F88012" w:rsidR="006908BC" w:rsidRDefault="0076653B" w:rsidP="00AA764C">
      <w:pPr>
        <w:pStyle w:val="ListParagraph"/>
        <w:numPr>
          <w:ilvl w:val="0"/>
          <w:numId w:val="8"/>
        </w:numPr>
        <w:rPr>
          <w:rFonts w:ascii="Arial" w:hAnsi="Arial" w:cs="Arial"/>
        </w:rPr>
        <w:sectPr w:rsidR="006908BC" w:rsidSect="006908BC">
          <w:type w:val="continuous"/>
          <w:pgSz w:w="11906" w:h="16838"/>
          <w:pgMar w:top="1440" w:right="1440" w:bottom="1440" w:left="1440" w:header="708" w:footer="708" w:gutter="0"/>
          <w:cols w:num="2" w:space="708"/>
          <w:docGrid w:linePitch="360"/>
        </w:sectPr>
      </w:pPr>
      <w:r w:rsidRPr="00DE238F">
        <w:rPr>
          <w:rFonts w:ascii="Arial" w:hAnsi="Arial" w:cs="Arial"/>
        </w:rPr>
        <w:t>Prefer not to sa</w:t>
      </w:r>
      <w:r w:rsidR="00CF1F8D">
        <w:rPr>
          <w:rFonts w:ascii="Arial" w:hAnsi="Arial" w:cs="Arial"/>
        </w:rPr>
        <w:t>y</w:t>
      </w:r>
    </w:p>
    <w:p w14:paraId="5146E3CB" w14:textId="4A43732E" w:rsidR="0076653B" w:rsidRPr="00CF1F8D" w:rsidRDefault="0076653B" w:rsidP="00CF1F8D">
      <w:pPr>
        <w:rPr>
          <w:rFonts w:ascii="Arial" w:hAnsi="Arial" w:cs="Arial"/>
        </w:rPr>
      </w:pPr>
    </w:p>
    <w:p w14:paraId="6653E377" w14:textId="77955622" w:rsidR="006908BC" w:rsidRPr="00A3072F" w:rsidRDefault="0076653B" w:rsidP="00A3072F">
      <w:pPr>
        <w:rPr>
          <w:rFonts w:ascii="Arial" w:hAnsi="Arial" w:cs="Arial"/>
          <w:b/>
          <w:bCs/>
        </w:rPr>
        <w:sectPr w:rsidR="006908BC" w:rsidRPr="00A3072F" w:rsidSect="006908BC">
          <w:type w:val="continuous"/>
          <w:pgSz w:w="11906" w:h="16838"/>
          <w:pgMar w:top="1440" w:right="1440" w:bottom="1440" w:left="1440" w:header="708" w:footer="708" w:gutter="0"/>
          <w:cols w:space="708"/>
          <w:docGrid w:linePitch="360"/>
        </w:sectPr>
      </w:pPr>
      <w:r w:rsidRPr="00A3072F">
        <w:rPr>
          <w:rFonts w:ascii="Arial" w:hAnsi="Arial" w:cs="Arial"/>
          <w:b/>
          <w:bCs/>
        </w:rPr>
        <w:t>Are you married or in a civil partnership?</w:t>
      </w:r>
    </w:p>
    <w:p w14:paraId="6BB71CE0" w14:textId="4111E390" w:rsidR="0076653B" w:rsidRPr="00DE238F" w:rsidRDefault="0076653B" w:rsidP="00AA764C">
      <w:pPr>
        <w:pStyle w:val="ListParagraph"/>
        <w:numPr>
          <w:ilvl w:val="0"/>
          <w:numId w:val="9"/>
        </w:numPr>
        <w:rPr>
          <w:rFonts w:ascii="Arial" w:hAnsi="Arial" w:cs="Arial"/>
        </w:rPr>
      </w:pPr>
      <w:r w:rsidRPr="00DE238F">
        <w:rPr>
          <w:rFonts w:ascii="Arial" w:hAnsi="Arial" w:cs="Arial"/>
        </w:rPr>
        <w:t>Yes</w:t>
      </w:r>
    </w:p>
    <w:p w14:paraId="6ADBA393" w14:textId="406E0D2F" w:rsidR="0076653B" w:rsidRPr="00DE238F" w:rsidRDefault="0076653B" w:rsidP="00AA764C">
      <w:pPr>
        <w:pStyle w:val="ListParagraph"/>
        <w:numPr>
          <w:ilvl w:val="0"/>
          <w:numId w:val="9"/>
        </w:numPr>
        <w:rPr>
          <w:rFonts w:ascii="Arial" w:hAnsi="Arial" w:cs="Arial"/>
        </w:rPr>
      </w:pPr>
      <w:r w:rsidRPr="00DE238F">
        <w:rPr>
          <w:rFonts w:ascii="Arial" w:hAnsi="Arial" w:cs="Arial"/>
        </w:rPr>
        <w:t>No</w:t>
      </w:r>
    </w:p>
    <w:p w14:paraId="27CB64E4" w14:textId="3657589F" w:rsidR="006908BC" w:rsidRDefault="0076653B" w:rsidP="00241DFC">
      <w:pPr>
        <w:pStyle w:val="ListParagraph"/>
        <w:numPr>
          <w:ilvl w:val="0"/>
          <w:numId w:val="9"/>
        </w:numPr>
        <w:rPr>
          <w:rFonts w:ascii="Arial" w:hAnsi="Arial" w:cs="Arial"/>
        </w:rPr>
        <w:sectPr w:rsidR="006908BC" w:rsidSect="006908BC">
          <w:type w:val="continuous"/>
          <w:pgSz w:w="11906" w:h="16838"/>
          <w:pgMar w:top="1440" w:right="1440" w:bottom="1440" w:left="1440" w:header="708" w:footer="708" w:gutter="0"/>
          <w:cols w:num="2" w:space="708"/>
          <w:docGrid w:linePitch="360"/>
        </w:sectPr>
      </w:pPr>
      <w:r w:rsidRPr="002D3A7E">
        <w:rPr>
          <w:rFonts w:ascii="Arial" w:hAnsi="Arial" w:cs="Arial"/>
        </w:rPr>
        <w:t>Prefer not to sa</w:t>
      </w:r>
      <w:r w:rsidR="00B40615">
        <w:rPr>
          <w:rFonts w:ascii="Arial" w:hAnsi="Arial" w:cs="Arial"/>
        </w:rPr>
        <w:t>y</w:t>
      </w:r>
    </w:p>
    <w:p w14:paraId="1FA707BB" w14:textId="00BBBCB6" w:rsidR="002D3A7E" w:rsidRPr="00B40615" w:rsidRDefault="002D3A7E" w:rsidP="00B40615">
      <w:pPr>
        <w:rPr>
          <w:rFonts w:ascii="Arial" w:hAnsi="Arial" w:cs="Arial"/>
        </w:rPr>
      </w:pPr>
    </w:p>
    <w:p w14:paraId="534D2217" w14:textId="1F723E2F" w:rsidR="0076653B" w:rsidRPr="002D3A7E" w:rsidRDefault="0076653B" w:rsidP="002D3A7E">
      <w:pPr>
        <w:pStyle w:val="ListParagraph"/>
        <w:numPr>
          <w:ilvl w:val="0"/>
          <w:numId w:val="27"/>
        </w:numPr>
        <w:rPr>
          <w:rFonts w:ascii="Arial" w:hAnsi="Arial" w:cs="Arial"/>
          <w:b/>
          <w:bCs/>
        </w:rPr>
      </w:pPr>
      <w:r w:rsidRPr="002D3A7E">
        <w:rPr>
          <w:rFonts w:ascii="Arial" w:hAnsi="Arial" w:cs="Arial"/>
          <w:b/>
          <w:bCs/>
        </w:rPr>
        <w:t>Age</w:t>
      </w:r>
    </w:p>
    <w:p w14:paraId="78E84ED5" w14:textId="77777777" w:rsidR="006908BC" w:rsidRDefault="006908BC" w:rsidP="00AA764C">
      <w:pPr>
        <w:pStyle w:val="ListParagraph"/>
        <w:numPr>
          <w:ilvl w:val="0"/>
          <w:numId w:val="10"/>
        </w:numPr>
        <w:rPr>
          <w:rFonts w:ascii="Arial" w:hAnsi="Arial" w:cs="Arial"/>
        </w:rPr>
        <w:sectPr w:rsidR="006908BC" w:rsidSect="006908BC">
          <w:type w:val="continuous"/>
          <w:pgSz w:w="11906" w:h="16838"/>
          <w:pgMar w:top="1440" w:right="1440" w:bottom="1440" w:left="1440" w:header="708" w:footer="708" w:gutter="0"/>
          <w:cols w:space="708"/>
          <w:docGrid w:linePitch="360"/>
        </w:sectPr>
      </w:pPr>
    </w:p>
    <w:p w14:paraId="5121B900" w14:textId="40EA55BF" w:rsidR="0076653B" w:rsidRPr="00DE238F" w:rsidRDefault="0076653B" w:rsidP="00AA764C">
      <w:pPr>
        <w:pStyle w:val="ListParagraph"/>
        <w:numPr>
          <w:ilvl w:val="0"/>
          <w:numId w:val="10"/>
        </w:numPr>
        <w:rPr>
          <w:rFonts w:ascii="Arial" w:hAnsi="Arial" w:cs="Arial"/>
        </w:rPr>
      </w:pPr>
      <w:r w:rsidRPr="00DE238F">
        <w:rPr>
          <w:rFonts w:ascii="Arial" w:hAnsi="Arial" w:cs="Arial"/>
        </w:rPr>
        <w:t>16-24</w:t>
      </w:r>
    </w:p>
    <w:p w14:paraId="15C31D61" w14:textId="1D043585" w:rsidR="0076653B" w:rsidRPr="00DE238F" w:rsidRDefault="0076653B" w:rsidP="00AA764C">
      <w:pPr>
        <w:pStyle w:val="ListParagraph"/>
        <w:numPr>
          <w:ilvl w:val="0"/>
          <w:numId w:val="10"/>
        </w:numPr>
        <w:rPr>
          <w:rFonts w:ascii="Arial" w:hAnsi="Arial" w:cs="Arial"/>
        </w:rPr>
      </w:pPr>
      <w:r w:rsidRPr="00DE238F">
        <w:rPr>
          <w:rFonts w:ascii="Arial" w:hAnsi="Arial" w:cs="Arial"/>
        </w:rPr>
        <w:t>25-34</w:t>
      </w:r>
    </w:p>
    <w:p w14:paraId="794AC6AF" w14:textId="6E6B0F53" w:rsidR="0076653B" w:rsidRPr="00DE238F" w:rsidRDefault="0076653B" w:rsidP="00AA764C">
      <w:pPr>
        <w:pStyle w:val="ListParagraph"/>
        <w:numPr>
          <w:ilvl w:val="0"/>
          <w:numId w:val="10"/>
        </w:numPr>
        <w:rPr>
          <w:rFonts w:ascii="Arial" w:hAnsi="Arial" w:cs="Arial"/>
        </w:rPr>
      </w:pPr>
      <w:r w:rsidRPr="00DE238F">
        <w:rPr>
          <w:rFonts w:ascii="Arial" w:hAnsi="Arial" w:cs="Arial"/>
        </w:rPr>
        <w:t>35-44</w:t>
      </w:r>
    </w:p>
    <w:p w14:paraId="44B52D79" w14:textId="0B32049B" w:rsidR="0076653B" w:rsidRPr="00DE238F" w:rsidRDefault="0076653B" w:rsidP="00AA764C">
      <w:pPr>
        <w:pStyle w:val="ListParagraph"/>
        <w:numPr>
          <w:ilvl w:val="0"/>
          <w:numId w:val="10"/>
        </w:numPr>
        <w:rPr>
          <w:rFonts w:ascii="Arial" w:hAnsi="Arial" w:cs="Arial"/>
        </w:rPr>
      </w:pPr>
      <w:r w:rsidRPr="00DE238F">
        <w:rPr>
          <w:rFonts w:ascii="Arial" w:hAnsi="Arial" w:cs="Arial"/>
        </w:rPr>
        <w:t>45-54</w:t>
      </w:r>
    </w:p>
    <w:p w14:paraId="759E4535" w14:textId="669B9B0D" w:rsidR="0076653B" w:rsidRPr="00DE238F" w:rsidRDefault="0076653B" w:rsidP="00AA764C">
      <w:pPr>
        <w:pStyle w:val="ListParagraph"/>
        <w:numPr>
          <w:ilvl w:val="0"/>
          <w:numId w:val="10"/>
        </w:numPr>
        <w:rPr>
          <w:rFonts w:ascii="Arial" w:hAnsi="Arial" w:cs="Arial"/>
        </w:rPr>
      </w:pPr>
      <w:r w:rsidRPr="00DE238F">
        <w:rPr>
          <w:rFonts w:ascii="Arial" w:hAnsi="Arial" w:cs="Arial"/>
        </w:rPr>
        <w:t>55-64</w:t>
      </w:r>
    </w:p>
    <w:p w14:paraId="53D202AE" w14:textId="3BF143EA" w:rsidR="0076653B" w:rsidRPr="00DE238F" w:rsidRDefault="0076653B" w:rsidP="00AA764C">
      <w:pPr>
        <w:pStyle w:val="ListParagraph"/>
        <w:numPr>
          <w:ilvl w:val="0"/>
          <w:numId w:val="10"/>
        </w:numPr>
        <w:rPr>
          <w:rFonts w:ascii="Arial" w:hAnsi="Arial" w:cs="Arial"/>
        </w:rPr>
      </w:pPr>
      <w:r w:rsidRPr="00DE238F">
        <w:rPr>
          <w:rFonts w:ascii="Arial" w:hAnsi="Arial" w:cs="Arial"/>
        </w:rPr>
        <w:t>65+</w:t>
      </w:r>
    </w:p>
    <w:p w14:paraId="33E62F84" w14:textId="65763894" w:rsidR="004752A1" w:rsidRDefault="0076653B" w:rsidP="00AA764C">
      <w:pPr>
        <w:pStyle w:val="ListParagraph"/>
        <w:numPr>
          <w:ilvl w:val="0"/>
          <w:numId w:val="10"/>
        </w:numPr>
        <w:rPr>
          <w:rFonts w:ascii="Arial" w:hAnsi="Arial" w:cs="Arial"/>
        </w:rPr>
      </w:pPr>
      <w:r w:rsidRPr="00DE238F">
        <w:rPr>
          <w:rFonts w:ascii="Arial" w:hAnsi="Arial" w:cs="Arial"/>
        </w:rPr>
        <w:t>Prefer not to say</w:t>
      </w:r>
    </w:p>
    <w:p w14:paraId="4857572F" w14:textId="77777777" w:rsidR="006908BC" w:rsidRDefault="006908BC" w:rsidP="00E73690">
      <w:pPr>
        <w:ind w:left="360"/>
        <w:rPr>
          <w:rFonts w:ascii="Arial" w:hAnsi="Arial" w:cs="Arial"/>
          <w:b/>
          <w:bCs/>
        </w:rPr>
        <w:sectPr w:rsidR="006908BC" w:rsidSect="006908BC">
          <w:type w:val="continuous"/>
          <w:pgSz w:w="11906" w:h="16838"/>
          <w:pgMar w:top="1440" w:right="1440" w:bottom="1440" w:left="1440" w:header="708" w:footer="708" w:gutter="0"/>
          <w:cols w:num="2" w:space="708"/>
          <w:docGrid w:linePitch="360"/>
        </w:sectPr>
      </w:pPr>
    </w:p>
    <w:p w14:paraId="0D91FE63" w14:textId="77777777" w:rsidR="00A3072F" w:rsidRDefault="00A3072F" w:rsidP="00A3072F">
      <w:pPr>
        <w:rPr>
          <w:rFonts w:ascii="Arial" w:hAnsi="Arial" w:cs="Arial"/>
          <w:b/>
          <w:bCs/>
        </w:rPr>
      </w:pPr>
    </w:p>
    <w:p w14:paraId="1AACD927" w14:textId="7F76D9E4" w:rsidR="0076653B" w:rsidRPr="00DE238F" w:rsidRDefault="00E73690" w:rsidP="00A3072F">
      <w:pPr>
        <w:rPr>
          <w:rFonts w:ascii="Arial" w:hAnsi="Arial" w:cs="Arial"/>
        </w:rPr>
      </w:pPr>
      <w:r>
        <w:rPr>
          <w:rFonts w:ascii="Arial" w:hAnsi="Arial" w:cs="Arial"/>
          <w:b/>
          <w:bCs/>
        </w:rPr>
        <w:t>E</w:t>
      </w:r>
      <w:r w:rsidR="0076653B" w:rsidRPr="00E73690">
        <w:rPr>
          <w:rFonts w:ascii="Arial" w:hAnsi="Arial" w:cs="Arial"/>
          <w:b/>
          <w:bCs/>
        </w:rPr>
        <w:t>thnicity</w:t>
      </w:r>
      <w:r>
        <w:rPr>
          <w:rFonts w:ascii="Arial" w:hAnsi="Arial" w:cs="Arial"/>
          <w:b/>
          <w:bCs/>
        </w:rPr>
        <w:t xml:space="preserve"> -</w:t>
      </w:r>
      <w:r w:rsidR="0076653B" w:rsidRPr="00DE238F">
        <w:rPr>
          <w:rFonts w:ascii="Arial" w:hAnsi="Arial" w:cs="Arial"/>
        </w:rPr>
        <w:t xml:space="preserve"> Ethnicity is not about nationality, place of birth or citizenship.  It is about the group to which you perceive to belong. I would describe my ethnic origin as:</w:t>
      </w:r>
    </w:p>
    <w:p w14:paraId="74137446" w14:textId="35EE1FBD" w:rsidR="0076653B" w:rsidRPr="00DE238F" w:rsidRDefault="0076653B" w:rsidP="00AA764C">
      <w:pPr>
        <w:pStyle w:val="ListParagraph"/>
        <w:numPr>
          <w:ilvl w:val="0"/>
          <w:numId w:val="11"/>
        </w:numPr>
        <w:rPr>
          <w:rFonts w:ascii="Arial" w:hAnsi="Arial" w:cs="Arial"/>
        </w:rPr>
      </w:pPr>
      <w:r w:rsidRPr="00DE238F">
        <w:rPr>
          <w:rFonts w:ascii="Arial" w:hAnsi="Arial" w:cs="Arial"/>
        </w:rPr>
        <w:t>White (English/British/Welsh/Scottish/Northern Irish/Irish/Gypsy or Irish Traveller)</w:t>
      </w:r>
    </w:p>
    <w:p w14:paraId="296089BB" w14:textId="51D9231C" w:rsidR="0076653B" w:rsidRPr="00DE238F" w:rsidRDefault="0076653B" w:rsidP="00AA764C">
      <w:pPr>
        <w:pStyle w:val="ListParagraph"/>
        <w:numPr>
          <w:ilvl w:val="0"/>
          <w:numId w:val="11"/>
        </w:numPr>
        <w:rPr>
          <w:rFonts w:ascii="Arial" w:hAnsi="Arial" w:cs="Arial"/>
        </w:rPr>
      </w:pPr>
      <w:r w:rsidRPr="00DE238F">
        <w:rPr>
          <w:rFonts w:ascii="Arial" w:hAnsi="Arial" w:cs="Arial"/>
        </w:rPr>
        <w:t>Asian/Asian British (Indian/Pakistani/Bangladeshi/Chinese)</w:t>
      </w:r>
    </w:p>
    <w:p w14:paraId="77909EC6" w14:textId="150D37AA" w:rsidR="0076653B" w:rsidRPr="00DE238F" w:rsidRDefault="0076653B" w:rsidP="00AA764C">
      <w:pPr>
        <w:pStyle w:val="ListParagraph"/>
        <w:numPr>
          <w:ilvl w:val="0"/>
          <w:numId w:val="11"/>
        </w:numPr>
        <w:rPr>
          <w:rFonts w:ascii="Arial" w:hAnsi="Arial" w:cs="Arial"/>
        </w:rPr>
      </w:pPr>
      <w:r w:rsidRPr="00DE238F">
        <w:rPr>
          <w:rFonts w:ascii="Arial" w:hAnsi="Arial" w:cs="Arial"/>
        </w:rPr>
        <w:t>Black/African/Caribbean/Black British (Caribbean/African)</w:t>
      </w:r>
    </w:p>
    <w:p w14:paraId="02281BF4" w14:textId="2FD367FD" w:rsidR="0076653B" w:rsidRPr="00DE238F" w:rsidRDefault="0076653B" w:rsidP="00AA764C">
      <w:pPr>
        <w:pStyle w:val="ListParagraph"/>
        <w:numPr>
          <w:ilvl w:val="0"/>
          <w:numId w:val="11"/>
        </w:numPr>
        <w:rPr>
          <w:rFonts w:ascii="Arial" w:hAnsi="Arial" w:cs="Arial"/>
        </w:rPr>
      </w:pPr>
      <w:r w:rsidRPr="00DE238F">
        <w:rPr>
          <w:rFonts w:ascii="Arial" w:hAnsi="Arial" w:cs="Arial"/>
        </w:rPr>
        <w:t>Arab</w:t>
      </w:r>
    </w:p>
    <w:p w14:paraId="57C5033B" w14:textId="57F779F7" w:rsidR="0076653B" w:rsidRPr="00DE238F" w:rsidRDefault="0076653B" w:rsidP="00AA764C">
      <w:pPr>
        <w:pStyle w:val="ListParagraph"/>
        <w:numPr>
          <w:ilvl w:val="0"/>
          <w:numId w:val="11"/>
        </w:numPr>
        <w:rPr>
          <w:rFonts w:ascii="Arial" w:hAnsi="Arial" w:cs="Arial"/>
        </w:rPr>
      </w:pPr>
      <w:r w:rsidRPr="00DE238F">
        <w:rPr>
          <w:rFonts w:ascii="Arial" w:hAnsi="Arial" w:cs="Arial"/>
        </w:rPr>
        <w:t>Mixed/multiple ethnic (White &amp; Black Caribbean/White &amp; Black African/White &amp; Asian)</w:t>
      </w:r>
    </w:p>
    <w:p w14:paraId="3C19D2FE" w14:textId="16D4F6A0" w:rsidR="0076653B" w:rsidRPr="00DE238F" w:rsidRDefault="0076653B" w:rsidP="00AA764C">
      <w:pPr>
        <w:pStyle w:val="ListParagraph"/>
        <w:numPr>
          <w:ilvl w:val="0"/>
          <w:numId w:val="11"/>
        </w:numPr>
        <w:rPr>
          <w:rFonts w:ascii="Arial" w:hAnsi="Arial" w:cs="Arial"/>
        </w:rPr>
      </w:pPr>
      <w:r w:rsidRPr="00DE238F">
        <w:rPr>
          <w:rFonts w:ascii="Arial" w:hAnsi="Arial" w:cs="Arial"/>
        </w:rPr>
        <w:t>Any other Ethnic background (please give details below)</w:t>
      </w:r>
    </w:p>
    <w:p w14:paraId="45C01B9C" w14:textId="693772C7" w:rsidR="0076653B" w:rsidRPr="00DE238F" w:rsidRDefault="0076653B" w:rsidP="00AA764C">
      <w:pPr>
        <w:pStyle w:val="ListParagraph"/>
        <w:numPr>
          <w:ilvl w:val="0"/>
          <w:numId w:val="11"/>
        </w:numPr>
        <w:rPr>
          <w:rFonts w:ascii="Arial" w:hAnsi="Arial" w:cs="Arial"/>
        </w:rPr>
      </w:pPr>
      <w:r w:rsidRPr="00DE238F">
        <w:rPr>
          <w:rFonts w:ascii="Arial" w:hAnsi="Arial" w:cs="Arial"/>
        </w:rPr>
        <w:lastRenderedPageBreak/>
        <w:t>Prefer not to say</w:t>
      </w:r>
    </w:p>
    <w:p w14:paraId="75F0187E" w14:textId="021D5C3A" w:rsidR="006908BC" w:rsidRDefault="0076653B" w:rsidP="00E73690">
      <w:pPr>
        <w:pStyle w:val="ListParagraph"/>
        <w:numPr>
          <w:ilvl w:val="0"/>
          <w:numId w:val="29"/>
        </w:numPr>
        <w:rPr>
          <w:rFonts w:ascii="Arial" w:hAnsi="Arial" w:cs="Arial"/>
          <w:i/>
          <w:iCs/>
        </w:rPr>
      </w:pPr>
      <w:r w:rsidRPr="00E73690">
        <w:rPr>
          <w:rFonts w:ascii="Arial" w:hAnsi="Arial" w:cs="Arial"/>
          <w:i/>
          <w:iCs/>
        </w:rPr>
        <w:t>If you selected 'Any other Ethnic background', please provide details</w:t>
      </w:r>
    </w:p>
    <w:p w14:paraId="13700E72" w14:textId="77777777" w:rsidR="00A3072F" w:rsidRDefault="00A3072F" w:rsidP="00A3072F">
      <w:pPr>
        <w:rPr>
          <w:rFonts w:ascii="Arial" w:hAnsi="Arial" w:cs="Arial"/>
          <w:i/>
          <w:iCs/>
        </w:rPr>
      </w:pPr>
    </w:p>
    <w:p w14:paraId="3553261E" w14:textId="494FBF70" w:rsidR="006908BC" w:rsidRPr="00A3072F" w:rsidRDefault="00E73690" w:rsidP="00A3072F">
      <w:pPr>
        <w:rPr>
          <w:rFonts w:ascii="Arial" w:hAnsi="Arial" w:cs="Arial"/>
          <w:i/>
          <w:iCs/>
        </w:rPr>
        <w:sectPr w:rsidR="006908BC" w:rsidRPr="00A3072F" w:rsidSect="006908BC">
          <w:type w:val="continuous"/>
          <w:pgSz w:w="11906" w:h="16838"/>
          <w:pgMar w:top="1440" w:right="1440" w:bottom="1440" w:left="1440" w:header="708" w:footer="708" w:gutter="0"/>
          <w:cols w:space="708"/>
          <w:docGrid w:linePitch="360"/>
        </w:sectPr>
      </w:pPr>
      <w:r w:rsidRPr="00A3072F">
        <w:rPr>
          <w:rFonts w:ascii="Arial" w:hAnsi="Arial" w:cs="Arial"/>
          <w:b/>
          <w:bCs/>
        </w:rPr>
        <w:t>S</w:t>
      </w:r>
      <w:r w:rsidR="0076653B" w:rsidRPr="00A3072F">
        <w:rPr>
          <w:rFonts w:ascii="Arial" w:hAnsi="Arial" w:cs="Arial"/>
          <w:b/>
          <w:bCs/>
        </w:rPr>
        <w:t xml:space="preserve">exual </w:t>
      </w:r>
      <w:r w:rsidRPr="00A3072F">
        <w:rPr>
          <w:rFonts w:ascii="Arial" w:hAnsi="Arial" w:cs="Arial"/>
          <w:b/>
          <w:bCs/>
        </w:rPr>
        <w:t>o</w:t>
      </w:r>
      <w:r w:rsidR="0076653B" w:rsidRPr="00A3072F">
        <w:rPr>
          <w:rFonts w:ascii="Arial" w:hAnsi="Arial" w:cs="Arial"/>
          <w:b/>
          <w:bCs/>
        </w:rPr>
        <w:t>rientation</w:t>
      </w:r>
    </w:p>
    <w:p w14:paraId="39E92B74" w14:textId="2F4997D9" w:rsidR="0076653B" w:rsidRPr="00DE238F" w:rsidRDefault="0076653B" w:rsidP="00AA764C">
      <w:pPr>
        <w:pStyle w:val="ListParagraph"/>
        <w:numPr>
          <w:ilvl w:val="0"/>
          <w:numId w:val="12"/>
        </w:numPr>
        <w:rPr>
          <w:rFonts w:ascii="Arial" w:hAnsi="Arial" w:cs="Arial"/>
        </w:rPr>
      </w:pPr>
      <w:r w:rsidRPr="00DE238F">
        <w:rPr>
          <w:rFonts w:ascii="Arial" w:hAnsi="Arial" w:cs="Arial"/>
        </w:rPr>
        <w:t>Heterosexual</w:t>
      </w:r>
    </w:p>
    <w:p w14:paraId="4134DD61" w14:textId="3093134F" w:rsidR="0076653B" w:rsidRPr="00DE238F" w:rsidRDefault="0076653B" w:rsidP="00AA764C">
      <w:pPr>
        <w:pStyle w:val="ListParagraph"/>
        <w:numPr>
          <w:ilvl w:val="0"/>
          <w:numId w:val="12"/>
        </w:numPr>
        <w:rPr>
          <w:rFonts w:ascii="Arial" w:hAnsi="Arial" w:cs="Arial"/>
        </w:rPr>
      </w:pPr>
      <w:r w:rsidRPr="00DE238F">
        <w:rPr>
          <w:rFonts w:ascii="Arial" w:hAnsi="Arial" w:cs="Arial"/>
        </w:rPr>
        <w:t>Gay</w:t>
      </w:r>
    </w:p>
    <w:p w14:paraId="241D9CB8" w14:textId="1679E002" w:rsidR="0076653B" w:rsidRPr="00DE238F" w:rsidRDefault="0076653B" w:rsidP="00AA764C">
      <w:pPr>
        <w:pStyle w:val="ListParagraph"/>
        <w:numPr>
          <w:ilvl w:val="0"/>
          <w:numId w:val="12"/>
        </w:numPr>
        <w:rPr>
          <w:rFonts w:ascii="Arial" w:hAnsi="Arial" w:cs="Arial"/>
        </w:rPr>
      </w:pPr>
      <w:r w:rsidRPr="00DE238F">
        <w:rPr>
          <w:rFonts w:ascii="Arial" w:hAnsi="Arial" w:cs="Arial"/>
        </w:rPr>
        <w:t>Lesbian</w:t>
      </w:r>
    </w:p>
    <w:p w14:paraId="1F120774" w14:textId="31D8C3F8" w:rsidR="0076653B" w:rsidRPr="00DE238F" w:rsidRDefault="0076653B" w:rsidP="00AA764C">
      <w:pPr>
        <w:pStyle w:val="ListParagraph"/>
        <w:numPr>
          <w:ilvl w:val="0"/>
          <w:numId w:val="12"/>
        </w:numPr>
        <w:rPr>
          <w:rFonts w:ascii="Arial" w:hAnsi="Arial" w:cs="Arial"/>
        </w:rPr>
      </w:pPr>
      <w:r w:rsidRPr="00DE238F">
        <w:rPr>
          <w:rFonts w:ascii="Arial" w:hAnsi="Arial" w:cs="Arial"/>
        </w:rPr>
        <w:t>Bi (umbrella term to encompass pan and queer)</w:t>
      </w:r>
    </w:p>
    <w:p w14:paraId="11B4A0FF" w14:textId="202FBC8E" w:rsidR="0076653B" w:rsidRPr="00DE238F" w:rsidRDefault="0076653B" w:rsidP="00AA764C">
      <w:pPr>
        <w:pStyle w:val="ListParagraph"/>
        <w:numPr>
          <w:ilvl w:val="0"/>
          <w:numId w:val="12"/>
        </w:numPr>
        <w:rPr>
          <w:rFonts w:ascii="Arial" w:hAnsi="Arial" w:cs="Arial"/>
        </w:rPr>
      </w:pPr>
      <w:r w:rsidRPr="00DE238F">
        <w:rPr>
          <w:rFonts w:ascii="Arial" w:hAnsi="Arial" w:cs="Arial"/>
        </w:rPr>
        <w:t>Asexual</w:t>
      </w:r>
    </w:p>
    <w:p w14:paraId="5990FE6C" w14:textId="5982FE00" w:rsidR="0076653B" w:rsidRPr="00DE238F" w:rsidRDefault="0076653B" w:rsidP="00AA764C">
      <w:pPr>
        <w:pStyle w:val="ListParagraph"/>
        <w:numPr>
          <w:ilvl w:val="0"/>
          <w:numId w:val="12"/>
        </w:numPr>
        <w:rPr>
          <w:rFonts w:ascii="Arial" w:hAnsi="Arial" w:cs="Arial"/>
        </w:rPr>
      </w:pPr>
      <w:r w:rsidRPr="00DE238F">
        <w:rPr>
          <w:rFonts w:ascii="Arial" w:hAnsi="Arial" w:cs="Arial"/>
        </w:rPr>
        <w:t>Prefer not to say</w:t>
      </w:r>
    </w:p>
    <w:p w14:paraId="2A7D6062" w14:textId="6FDEA431" w:rsidR="0076653B" w:rsidRPr="00DE238F" w:rsidRDefault="0076653B" w:rsidP="00AA764C">
      <w:pPr>
        <w:pStyle w:val="ListParagraph"/>
        <w:numPr>
          <w:ilvl w:val="0"/>
          <w:numId w:val="12"/>
        </w:numPr>
        <w:rPr>
          <w:rFonts w:ascii="Arial" w:hAnsi="Arial" w:cs="Arial"/>
        </w:rPr>
      </w:pPr>
      <w:r w:rsidRPr="00DE238F">
        <w:rPr>
          <w:rFonts w:ascii="Arial" w:hAnsi="Arial" w:cs="Arial"/>
        </w:rPr>
        <w:t>Other</w:t>
      </w:r>
    </w:p>
    <w:p w14:paraId="1B4ADB76" w14:textId="77777777" w:rsidR="006908BC" w:rsidRDefault="006908BC" w:rsidP="00E73690">
      <w:pPr>
        <w:pStyle w:val="ListParagraph"/>
        <w:numPr>
          <w:ilvl w:val="0"/>
          <w:numId w:val="30"/>
        </w:numPr>
        <w:rPr>
          <w:rFonts w:ascii="Arial" w:hAnsi="Arial" w:cs="Arial"/>
          <w:i/>
          <w:iCs/>
        </w:rPr>
        <w:sectPr w:rsidR="006908BC" w:rsidSect="006908BC">
          <w:type w:val="continuous"/>
          <w:pgSz w:w="11906" w:h="16838"/>
          <w:pgMar w:top="1440" w:right="1440" w:bottom="1440" w:left="1440" w:header="708" w:footer="708" w:gutter="0"/>
          <w:cols w:num="2" w:space="708"/>
          <w:docGrid w:linePitch="360"/>
        </w:sectPr>
      </w:pPr>
    </w:p>
    <w:p w14:paraId="26E75FB4" w14:textId="51EA0EE9" w:rsidR="0076653B" w:rsidRPr="00C05314" w:rsidRDefault="0076653B" w:rsidP="00E73690">
      <w:pPr>
        <w:pStyle w:val="ListParagraph"/>
        <w:numPr>
          <w:ilvl w:val="0"/>
          <w:numId w:val="30"/>
        </w:numPr>
        <w:rPr>
          <w:rFonts w:ascii="Arial" w:hAnsi="Arial" w:cs="Arial"/>
          <w:b/>
          <w:bCs/>
          <w:i/>
          <w:iCs/>
        </w:rPr>
      </w:pPr>
      <w:r w:rsidRPr="00E73690">
        <w:rPr>
          <w:rFonts w:ascii="Arial" w:hAnsi="Arial" w:cs="Arial"/>
          <w:i/>
          <w:iCs/>
        </w:rPr>
        <w:t>If you prefer your own term, please specify here</w:t>
      </w:r>
      <w:r w:rsidR="00C05314">
        <w:rPr>
          <w:rFonts w:ascii="Arial" w:hAnsi="Arial" w:cs="Arial"/>
          <w:i/>
          <w:iCs/>
        </w:rPr>
        <w:br/>
      </w:r>
    </w:p>
    <w:p w14:paraId="1AEBFDD0" w14:textId="022D3322" w:rsidR="0076653B" w:rsidRPr="00A3072F" w:rsidRDefault="00C05314" w:rsidP="00A3072F">
      <w:pPr>
        <w:rPr>
          <w:rFonts w:ascii="Arial" w:hAnsi="Arial" w:cs="Arial"/>
          <w:b/>
          <w:bCs/>
        </w:rPr>
      </w:pPr>
      <w:r w:rsidRPr="00A3072F">
        <w:rPr>
          <w:rFonts w:ascii="Arial" w:hAnsi="Arial" w:cs="Arial"/>
          <w:b/>
          <w:bCs/>
        </w:rPr>
        <w:t>R</w:t>
      </w:r>
      <w:r w:rsidR="0076653B" w:rsidRPr="00A3072F">
        <w:rPr>
          <w:rFonts w:ascii="Arial" w:hAnsi="Arial" w:cs="Arial"/>
          <w:b/>
          <w:bCs/>
        </w:rPr>
        <w:t>eligion or belief</w:t>
      </w:r>
    </w:p>
    <w:p w14:paraId="0EFF04D1" w14:textId="77777777" w:rsidR="006908BC" w:rsidRDefault="006908BC" w:rsidP="00AA764C">
      <w:pPr>
        <w:pStyle w:val="ListParagraph"/>
        <w:numPr>
          <w:ilvl w:val="0"/>
          <w:numId w:val="13"/>
        </w:numPr>
        <w:rPr>
          <w:rFonts w:ascii="Arial" w:hAnsi="Arial" w:cs="Arial"/>
        </w:rPr>
        <w:sectPr w:rsidR="006908BC" w:rsidSect="006908BC">
          <w:type w:val="continuous"/>
          <w:pgSz w:w="11906" w:h="16838"/>
          <w:pgMar w:top="1440" w:right="1440" w:bottom="1440" w:left="1440" w:header="708" w:footer="708" w:gutter="0"/>
          <w:cols w:space="708"/>
          <w:docGrid w:linePitch="360"/>
        </w:sectPr>
      </w:pPr>
    </w:p>
    <w:p w14:paraId="6A74D872" w14:textId="21D1F70A" w:rsidR="0076653B" w:rsidRPr="00DE238F" w:rsidRDefault="0076653B" w:rsidP="00AA764C">
      <w:pPr>
        <w:pStyle w:val="ListParagraph"/>
        <w:numPr>
          <w:ilvl w:val="0"/>
          <w:numId w:val="13"/>
        </w:numPr>
        <w:rPr>
          <w:rFonts w:ascii="Arial" w:hAnsi="Arial" w:cs="Arial"/>
        </w:rPr>
      </w:pPr>
      <w:r w:rsidRPr="00DE238F">
        <w:rPr>
          <w:rFonts w:ascii="Arial" w:hAnsi="Arial" w:cs="Arial"/>
        </w:rPr>
        <w:t>Atheism</w:t>
      </w:r>
    </w:p>
    <w:p w14:paraId="1FA07CFC" w14:textId="2DC5CA24" w:rsidR="0076653B" w:rsidRPr="00DE238F" w:rsidRDefault="0076653B" w:rsidP="00AA764C">
      <w:pPr>
        <w:pStyle w:val="ListParagraph"/>
        <w:numPr>
          <w:ilvl w:val="0"/>
          <w:numId w:val="13"/>
        </w:numPr>
        <w:rPr>
          <w:rFonts w:ascii="Arial" w:hAnsi="Arial" w:cs="Arial"/>
        </w:rPr>
      </w:pPr>
      <w:r w:rsidRPr="00DE238F">
        <w:rPr>
          <w:rFonts w:ascii="Arial" w:hAnsi="Arial" w:cs="Arial"/>
        </w:rPr>
        <w:t>Buddhism</w:t>
      </w:r>
    </w:p>
    <w:p w14:paraId="6AE794C7" w14:textId="544B45D2" w:rsidR="0076653B" w:rsidRPr="00DE238F" w:rsidRDefault="0076653B" w:rsidP="00AA764C">
      <w:pPr>
        <w:pStyle w:val="ListParagraph"/>
        <w:numPr>
          <w:ilvl w:val="0"/>
          <w:numId w:val="13"/>
        </w:numPr>
        <w:rPr>
          <w:rFonts w:ascii="Arial" w:hAnsi="Arial" w:cs="Arial"/>
        </w:rPr>
      </w:pPr>
      <w:r w:rsidRPr="00DE238F">
        <w:rPr>
          <w:rFonts w:ascii="Arial" w:hAnsi="Arial" w:cs="Arial"/>
        </w:rPr>
        <w:t>Christianity</w:t>
      </w:r>
    </w:p>
    <w:p w14:paraId="51439033" w14:textId="03F1BBFF" w:rsidR="0076653B" w:rsidRPr="00DE238F" w:rsidRDefault="0076653B" w:rsidP="00AA764C">
      <w:pPr>
        <w:pStyle w:val="ListParagraph"/>
        <w:numPr>
          <w:ilvl w:val="0"/>
          <w:numId w:val="13"/>
        </w:numPr>
        <w:rPr>
          <w:rFonts w:ascii="Arial" w:hAnsi="Arial" w:cs="Arial"/>
        </w:rPr>
      </w:pPr>
      <w:r w:rsidRPr="00DE238F">
        <w:rPr>
          <w:rFonts w:ascii="Arial" w:hAnsi="Arial" w:cs="Arial"/>
        </w:rPr>
        <w:t>Hinduism</w:t>
      </w:r>
    </w:p>
    <w:p w14:paraId="27FFE2C0" w14:textId="110326C8" w:rsidR="0076653B" w:rsidRPr="00DE238F" w:rsidRDefault="0076653B" w:rsidP="00AA764C">
      <w:pPr>
        <w:pStyle w:val="ListParagraph"/>
        <w:numPr>
          <w:ilvl w:val="0"/>
          <w:numId w:val="13"/>
        </w:numPr>
        <w:rPr>
          <w:rFonts w:ascii="Arial" w:hAnsi="Arial" w:cs="Arial"/>
        </w:rPr>
      </w:pPr>
      <w:r w:rsidRPr="00DE238F">
        <w:rPr>
          <w:rFonts w:ascii="Arial" w:hAnsi="Arial" w:cs="Arial"/>
        </w:rPr>
        <w:t>Islam</w:t>
      </w:r>
    </w:p>
    <w:p w14:paraId="1EAA9AA5" w14:textId="516FB807" w:rsidR="0076653B" w:rsidRPr="00DE238F" w:rsidRDefault="0076653B" w:rsidP="00AA764C">
      <w:pPr>
        <w:pStyle w:val="ListParagraph"/>
        <w:numPr>
          <w:ilvl w:val="0"/>
          <w:numId w:val="13"/>
        </w:numPr>
        <w:rPr>
          <w:rFonts w:ascii="Arial" w:hAnsi="Arial" w:cs="Arial"/>
        </w:rPr>
      </w:pPr>
      <w:r w:rsidRPr="00DE238F">
        <w:rPr>
          <w:rFonts w:ascii="Arial" w:hAnsi="Arial" w:cs="Arial"/>
        </w:rPr>
        <w:t>Judaism</w:t>
      </w:r>
    </w:p>
    <w:p w14:paraId="11FB7CF1" w14:textId="44761C7C" w:rsidR="0076653B" w:rsidRPr="00DE238F" w:rsidRDefault="0076653B" w:rsidP="00AA764C">
      <w:pPr>
        <w:pStyle w:val="ListParagraph"/>
        <w:numPr>
          <w:ilvl w:val="0"/>
          <w:numId w:val="13"/>
        </w:numPr>
        <w:rPr>
          <w:rFonts w:ascii="Arial" w:hAnsi="Arial" w:cs="Arial"/>
        </w:rPr>
      </w:pPr>
      <w:r w:rsidRPr="00DE238F">
        <w:rPr>
          <w:rFonts w:ascii="Arial" w:hAnsi="Arial" w:cs="Arial"/>
        </w:rPr>
        <w:t>Sikhism</w:t>
      </w:r>
    </w:p>
    <w:p w14:paraId="77F4EA96" w14:textId="679A4221" w:rsidR="0076653B" w:rsidRPr="00DE238F" w:rsidRDefault="0076653B" w:rsidP="00AA764C">
      <w:pPr>
        <w:pStyle w:val="ListParagraph"/>
        <w:numPr>
          <w:ilvl w:val="0"/>
          <w:numId w:val="13"/>
        </w:numPr>
        <w:rPr>
          <w:rFonts w:ascii="Arial" w:hAnsi="Arial" w:cs="Arial"/>
        </w:rPr>
      </w:pPr>
      <w:r w:rsidRPr="00DE238F">
        <w:rPr>
          <w:rFonts w:ascii="Arial" w:hAnsi="Arial" w:cs="Arial"/>
        </w:rPr>
        <w:t>Rastafarian</w:t>
      </w:r>
    </w:p>
    <w:p w14:paraId="09D86FCF" w14:textId="2D0635AB" w:rsidR="0076653B" w:rsidRPr="00DE238F" w:rsidRDefault="0076653B" w:rsidP="00AA764C">
      <w:pPr>
        <w:pStyle w:val="ListParagraph"/>
        <w:numPr>
          <w:ilvl w:val="0"/>
          <w:numId w:val="13"/>
        </w:numPr>
        <w:rPr>
          <w:rFonts w:ascii="Arial" w:hAnsi="Arial" w:cs="Arial"/>
        </w:rPr>
      </w:pPr>
      <w:r w:rsidRPr="00DE238F">
        <w:rPr>
          <w:rFonts w:ascii="Arial" w:hAnsi="Arial" w:cs="Arial"/>
        </w:rPr>
        <w:t>Paganism</w:t>
      </w:r>
    </w:p>
    <w:p w14:paraId="4F4620A7" w14:textId="3617D8F1" w:rsidR="0076653B" w:rsidRPr="00DE238F" w:rsidRDefault="0076653B" w:rsidP="00AA764C">
      <w:pPr>
        <w:pStyle w:val="ListParagraph"/>
        <w:numPr>
          <w:ilvl w:val="0"/>
          <w:numId w:val="13"/>
        </w:numPr>
        <w:rPr>
          <w:rFonts w:ascii="Arial" w:hAnsi="Arial" w:cs="Arial"/>
        </w:rPr>
      </w:pPr>
      <w:r w:rsidRPr="00DE238F">
        <w:rPr>
          <w:rFonts w:ascii="Arial" w:hAnsi="Arial" w:cs="Arial"/>
        </w:rPr>
        <w:t>Humanist</w:t>
      </w:r>
    </w:p>
    <w:p w14:paraId="505F994F" w14:textId="3E5264D3" w:rsidR="0076653B" w:rsidRPr="00DE238F" w:rsidRDefault="0076653B" w:rsidP="00AA764C">
      <w:pPr>
        <w:pStyle w:val="ListParagraph"/>
        <w:numPr>
          <w:ilvl w:val="0"/>
          <w:numId w:val="13"/>
        </w:numPr>
        <w:rPr>
          <w:rFonts w:ascii="Arial" w:hAnsi="Arial" w:cs="Arial"/>
        </w:rPr>
      </w:pPr>
      <w:r w:rsidRPr="00DE238F">
        <w:rPr>
          <w:rFonts w:ascii="Arial" w:hAnsi="Arial" w:cs="Arial"/>
        </w:rPr>
        <w:t>Agnostic</w:t>
      </w:r>
    </w:p>
    <w:p w14:paraId="7E894217" w14:textId="328C3277" w:rsidR="0076653B" w:rsidRPr="00DE238F" w:rsidRDefault="0076653B" w:rsidP="00AA764C">
      <w:pPr>
        <w:pStyle w:val="ListParagraph"/>
        <w:numPr>
          <w:ilvl w:val="0"/>
          <w:numId w:val="13"/>
        </w:numPr>
        <w:rPr>
          <w:rFonts w:ascii="Arial" w:hAnsi="Arial" w:cs="Arial"/>
        </w:rPr>
      </w:pPr>
      <w:r w:rsidRPr="00DE238F">
        <w:rPr>
          <w:rFonts w:ascii="Arial" w:hAnsi="Arial" w:cs="Arial"/>
        </w:rPr>
        <w:t>No religion</w:t>
      </w:r>
    </w:p>
    <w:p w14:paraId="72B956C0" w14:textId="63AF4B65" w:rsidR="0076653B" w:rsidRPr="00DE238F" w:rsidRDefault="0076653B" w:rsidP="00AA764C">
      <w:pPr>
        <w:pStyle w:val="ListParagraph"/>
        <w:numPr>
          <w:ilvl w:val="0"/>
          <w:numId w:val="13"/>
        </w:numPr>
        <w:rPr>
          <w:rFonts w:ascii="Arial" w:hAnsi="Arial" w:cs="Arial"/>
        </w:rPr>
      </w:pPr>
      <w:r w:rsidRPr="00DE238F">
        <w:rPr>
          <w:rFonts w:ascii="Arial" w:hAnsi="Arial" w:cs="Arial"/>
        </w:rPr>
        <w:t>Prefer not to say</w:t>
      </w:r>
    </w:p>
    <w:p w14:paraId="4B420141" w14:textId="3E822B93" w:rsidR="0076653B" w:rsidRPr="00DE238F" w:rsidRDefault="0076653B" w:rsidP="00AA764C">
      <w:pPr>
        <w:pStyle w:val="ListParagraph"/>
        <w:numPr>
          <w:ilvl w:val="0"/>
          <w:numId w:val="13"/>
        </w:numPr>
        <w:rPr>
          <w:rFonts w:ascii="Arial" w:hAnsi="Arial" w:cs="Arial"/>
        </w:rPr>
      </w:pPr>
      <w:r w:rsidRPr="00DE238F">
        <w:rPr>
          <w:rFonts w:ascii="Arial" w:hAnsi="Arial" w:cs="Arial"/>
        </w:rPr>
        <w:t>Other</w:t>
      </w:r>
    </w:p>
    <w:p w14:paraId="0A0381BC" w14:textId="77777777" w:rsidR="006908BC" w:rsidRDefault="006908BC" w:rsidP="00C05314">
      <w:pPr>
        <w:pStyle w:val="ListParagraph"/>
        <w:numPr>
          <w:ilvl w:val="0"/>
          <w:numId w:val="31"/>
        </w:numPr>
        <w:rPr>
          <w:rFonts w:ascii="Arial" w:hAnsi="Arial" w:cs="Arial"/>
          <w:i/>
          <w:iCs/>
        </w:rPr>
        <w:sectPr w:rsidR="006908BC" w:rsidSect="006908BC">
          <w:type w:val="continuous"/>
          <w:pgSz w:w="11906" w:h="16838"/>
          <w:pgMar w:top="1440" w:right="1440" w:bottom="1440" w:left="1440" w:header="708" w:footer="708" w:gutter="0"/>
          <w:cols w:num="2" w:space="708"/>
          <w:docGrid w:linePitch="360"/>
        </w:sectPr>
      </w:pPr>
    </w:p>
    <w:p w14:paraId="0EF38F66" w14:textId="77777777" w:rsidR="00A3072F" w:rsidRPr="00A3072F" w:rsidRDefault="0076653B" w:rsidP="00A3072F">
      <w:pPr>
        <w:pStyle w:val="ListParagraph"/>
        <w:numPr>
          <w:ilvl w:val="0"/>
          <w:numId w:val="31"/>
        </w:numPr>
        <w:rPr>
          <w:rFonts w:ascii="Arial" w:hAnsi="Arial" w:cs="Arial"/>
          <w:i/>
          <w:iCs/>
        </w:rPr>
      </w:pPr>
      <w:r w:rsidRPr="00C05314">
        <w:rPr>
          <w:rFonts w:ascii="Arial" w:hAnsi="Arial" w:cs="Arial"/>
          <w:i/>
          <w:iCs/>
        </w:rPr>
        <w:t>If you selected 'Other', please specify</w:t>
      </w:r>
      <w:r w:rsidR="00C05314">
        <w:rPr>
          <w:rFonts w:ascii="Arial" w:hAnsi="Arial" w:cs="Arial"/>
          <w:i/>
          <w:iCs/>
        </w:rPr>
        <w:br/>
      </w:r>
    </w:p>
    <w:p w14:paraId="0B3511F6" w14:textId="4F872717" w:rsidR="0076653B" w:rsidRPr="00A3072F" w:rsidRDefault="0076653B" w:rsidP="00A3072F">
      <w:pPr>
        <w:rPr>
          <w:rFonts w:ascii="Arial" w:hAnsi="Arial" w:cs="Arial"/>
          <w:i/>
          <w:iCs/>
        </w:rPr>
      </w:pPr>
      <w:r w:rsidRPr="00A3072F">
        <w:rPr>
          <w:rFonts w:ascii="Arial" w:hAnsi="Arial" w:cs="Arial"/>
          <w:b/>
          <w:bCs/>
        </w:rPr>
        <w:t>Do you consider yourself to have a disability under the Equality Act 2010 or health condition?</w:t>
      </w:r>
    </w:p>
    <w:p w14:paraId="62B1328D" w14:textId="77777777" w:rsidR="005F0AAB" w:rsidRPr="005F0AAB" w:rsidRDefault="005F0AAB" w:rsidP="005F0AAB">
      <w:pPr>
        <w:rPr>
          <w:rFonts w:ascii="Arial" w:hAnsi="Arial" w:cs="Arial"/>
        </w:rPr>
      </w:pPr>
      <w:r w:rsidRPr="005F0AAB">
        <w:rPr>
          <w:rFonts w:ascii="Arial" w:hAnsi="Arial" w:cs="Arial"/>
        </w:rPr>
        <w:t>In the Equality Act 2010 a person has a disability if: </w:t>
      </w:r>
    </w:p>
    <w:p w14:paraId="42ED3313" w14:textId="77777777" w:rsidR="005F0AAB" w:rsidRPr="005F0AAB" w:rsidRDefault="005F0AAB" w:rsidP="005F0AAB">
      <w:pPr>
        <w:pStyle w:val="ListParagraph"/>
        <w:numPr>
          <w:ilvl w:val="0"/>
          <w:numId w:val="13"/>
        </w:numPr>
        <w:rPr>
          <w:rFonts w:ascii="Arial" w:hAnsi="Arial" w:cs="Arial"/>
        </w:rPr>
      </w:pPr>
      <w:r w:rsidRPr="005F0AAB">
        <w:rPr>
          <w:rFonts w:ascii="Arial" w:hAnsi="Arial" w:cs="Arial"/>
        </w:rPr>
        <w:t>They have a physical or mental impairment </w:t>
      </w:r>
    </w:p>
    <w:p w14:paraId="20CD304D" w14:textId="77777777" w:rsidR="005F0AAB" w:rsidRPr="005F0AAB" w:rsidRDefault="005F0AAB" w:rsidP="005F0AAB">
      <w:pPr>
        <w:pStyle w:val="ListParagraph"/>
        <w:numPr>
          <w:ilvl w:val="0"/>
          <w:numId w:val="13"/>
        </w:numPr>
        <w:rPr>
          <w:rFonts w:ascii="Arial" w:hAnsi="Arial" w:cs="Arial"/>
        </w:rPr>
      </w:pPr>
      <w:r w:rsidRPr="005F0AAB">
        <w:rPr>
          <w:rFonts w:ascii="Arial" w:hAnsi="Arial" w:cs="Arial"/>
        </w:rPr>
        <w:t>The impairment has a substantial and long-term adverse effect on their ability to perform normal day-to-day activities </w:t>
      </w:r>
    </w:p>
    <w:p w14:paraId="7AC2CFFD" w14:textId="77777777" w:rsidR="005F0AAB" w:rsidRPr="005F0AAB" w:rsidRDefault="005F0AAB" w:rsidP="005F0AAB">
      <w:pPr>
        <w:rPr>
          <w:rFonts w:ascii="Arial" w:hAnsi="Arial" w:cs="Arial"/>
        </w:rPr>
      </w:pPr>
      <w:proofErr w:type="gramStart"/>
      <w:r w:rsidRPr="005F0AAB">
        <w:rPr>
          <w:rFonts w:ascii="Arial" w:hAnsi="Arial" w:cs="Arial"/>
        </w:rPr>
        <w:t>For the purpose of</w:t>
      </w:r>
      <w:proofErr w:type="gramEnd"/>
      <w:r w:rsidRPr="005F0AAB">
        <w:rPr>
          <w:rFonts w:ascii="Arial" w:hAnsi="Arial" w:cs="Arial"/>
        </w:rPr>
        <w:t xml:space="preserve"> the Act, these words have the following meanings: </w:t>
      </w:r>
    </w:p>
    <w:p w14:paraId="1EB20AD5" w14:textId="77777777" w:rsidR="005F0AAB" w:rsidRPr="005F0AAB" w:rsidRDefault="005F0AAB" w:rsidP="005F0AAB">
      <w:pPr>
        <w:pStyle w:val="ListParagraph"/>
        <w:numPr>
          <w:ilvl w:val="0"/>
          <w:numId w:val="13"/>
        </w:numPr>
        <w:rPr>
          <w:rFonts w:ascii="Arial" w:hAnsi="Arial" w:cs="Arial"/>
        </w:rPr>
      </w:pPr>
      <w:r w:rsidRPr="005F0AAB">
        <w:rPr>
          <w:rFonts w:ascii="Arial" w:hAnsi="Arial" w:cs="Arial"/>
        </w:rPr>
        <w:t>‘substantial’ meaning more than minor or trivial </w:t>
      </w:r>
    </w:p>
    <w:p w14:paraId="2F5652D7" w14:textId="77777777" w:rsidR="005F0AAB" w:rsidRPr="005F0AAB" w:rsidRDefault="005F0AAB" w:rsidP="005F0AAB">
      <w:pPr>
        <w:pStyle w:val="ListParagraph"/>
        <w:numPr>
          <w:ilvl w:val="0"/>
          <w:numId w:val="13"/>
        </w:numPr>
        <w:rPr>
          <w:rFonts w:ascii="Arial" w:hAnsi="Arial" w:cs="Arial"/>
        </w:rPr>
      </w:pPr>
      <w:r w:rsidRPr="005F0AAB">
        <w:rPr>
          <w:rFonts w:ascii="Arial" w:hAnsi="Arial" w:cs="Arial"/>
        </w:rPr>
        <w:t>‘long-term’ meaning that the effect of the impairment has lasted or is likely to last for at least 12 months (there are special rules covering recurring or fluctuating conditions) </w:t>
      </w:r>
    </w:p>
    <w:p w14:paraId="1DB4C432" w14:textId="77777777" w:rsidR="005F0AAB" w:rsidRPr="005F0AAB" w:rsidRDefault="005F0AAB" w:rsidP="005F0AAB">
      <w:pPr>
        <w:pStyle w:val="ListParagraph"/>
        <w:numPr>
          <w:ilvl w:val="0"/>
          <w:numId w:val="13"/>
        </w:numPr>
        <w:rPr>
          <w:rFonts w:ascii="Arial" w:hAnsi="Arial" w:cs="Arial"/>
        </w:rPr>
      </w:pPr>
      <w:r w:rsidRPr="005F0AAB">
        <w:rPr>
          <w:rFonts w:ascii="Arial" w:hAnsi="Arial" w:cs="Arial"/>
        </w:rPr>
        <w:t>‘</w:t>
      </w:r>
      <w:proofErr w:type="gramStart"/>
      <w:r w:rsidRPr="005F0AAB">
        <w:rPr>
          <w:rFonts w:ascii="Arial" w:hAnsi="Arial" w:cs="Arial"/>
        </w:rPr>
        <w:t>normal</w:t>
      </w:r>
      <w:proofErr w:type="gramEnd"/>
      <w:r w:rsidRPr="005F0AAB">
        <w:rPr>
          <w:rFonts w:ascii="Arial" w:hAnsi="Arial" w:cs="Arial"/>
        </w:rPr>
        <w:t xml:space="preserve"> day-to-day activities’ include everyday things like eating, washing, walking and going shopping</w:t>
      </w:r>
    </w:p>
    <w:p w14:paraId="3AD76D95" w14:textId="14A96B89" w:rsidR="005F0AAB" w:rsidRPr="005F0AAB" w:rsidRDefault="005F0AAB" w:rsidP="005F0AAB">
      <w:pPr>
        <w:rPr>
          <w:rFonts w:ascii="Arial" w:hAnsi="Arial" w:cs="Arial"/>
        </w:rPr>
      </w:pPr>
      <w:r w:rsidRPr="005F0AAB">
        <w:rPr>
          <w:rFonts w:ascii="Arial" w:hAnsi="Arial" w:cs="Arial"/>
        </w:rPr>
        <w:t>The information in this form is for monitoring purposes only.  If you believe you need a 'workplace adjustment' then please discuss this with the recruiting manager. </w:t>
      </w:r>
    </w:p>
    <w:p w14:paraId="3A20E05D" w14:textId="71FB1C09" w:rsidR="005F0AAB" w:rsidRPr="005F0AAB" w:rsidRDefault="005F0AAB" w:rsidP="005F0AAB">
      <w:pPr>
        <w:rPr>
          <w:rFonts w:ascii="Arial" w:hAnsi="Arial" w:cs="Arial"/>
        </w:rPr>
        <w:sectPr w:rsidR="005F0AAB" w:rsidRPr="005F0AAB" w:rsidSect="006908BC">
          <w:type w:val="continuous"/>
          <w:pgSz w:w="11906" w:h="16838"/>
          <w:pgMar w:top="1440" w:right="1440" w:bottom="1440" w:left="1440" w:header="708" w:footer="708" w:gutter="0"/>
          <w:cols w:space="708"/>
          <w:docGrid w:linePitch="360"/>
        </w:sectPr>
      </w:pPr>
    </w:p>
    <w:p w14:paraId="0DFEBBD3" w14:textId="4394AF96" w:rsidR="0076653B" w:rsidRPr="00DE238F" w:rsidRDefault="0076653B" w:rsidP="00AA764C">
      <w:pPr>
        <w:pStyle w:val="ListParagraph"/>
        <w:numPr>
          <w:ilvl w:val="0"/>
          <w:numId w:val="14"/>
        </w:numPr>
        <w:rPr>
          <w:rFonts w:ascii="Arial" w:hAnsi="Arial" w:cs="Arial"/>
        </w:rPr>
      </w:pPr>
      <w:r w:rsidRPr="00DE238F">
        <w:rPr>
          <w:rFonts w:ascii="Arial" w:hAnsi="Arial" w:cs="Arial"/>
        </w:rPr>
        <w:t>Yes</w:t>
      </w:r>
    </w:p>
    <w:p w14:paraId="00783CA3" w14:textId="73BF9409" w:rsidR="0076653B" w:rsidRPr="00DE238F" w:rsidRDefault="0076653B" w:rsidP="00AA764C">
      <w:pPr>
        <w:pStyle w:val="ListParagraph"/>
        <w:numPr>
          <w:ilvl w:val="0"/>
          <w:numId w:val="14"/>
        </w:numPr>
        <w:rPr>
          <w:rFonts w:ascii="Arial" w:hAnsi="Arial" w:cs="Arial"/>
        </w:rPr>
      </w:pPr>
      <w:r w:rsidRPr="00DE238F">
        <w:rPr>
          <w:rFonts w:ascii="Arial" w:hAnsi="Arial" w:cs="Arial"/>
        </w:rPr>
        <w:t>No</w:t>
      </w:r>
    </w:p>
    <w:p w14:paraId="1FBAE86C" w14:textId="1E31C18C" w:rsidR="0076653B" w:rsidRPr="00DE238F" w:rsidRDefault="0076653B" w:rsidP="00AA764C">
      <w:pPr>
        <w:pStyle w:val="ListParagraph"/>
        <w:numPr>
          <w:ilvl w:val="0"/>
          <w:numId w:val="14"/>
        </w:numPr>
        <w:rPr>
          <w:rFonts w:ascii="Arial" w:hAnsi="Arial" w:cs="Arial"/>
        </w:rPr>
      </w:pPr>
      <w:r w:rsidRPr="00DE238F">
        <w:rPr>
          <w:rFonts w:ascii="Arial" w:hAnsi="Arial" w:cs="Arial"/>
        </w:rPr>
        <w:t>Prefer not to say</w:t>
      </w:r>
      <w:r w:rsidR="000610A1">
        <w:rPr>
          <w:rFonts w:ascii="Arial" w:hAnsi="Arial" w:cs="Arial"/>
        </w:rPr>
        <w:br/>
      </w:r>
    </w:p>
    <w:p w14:paraId="764A77C7" w14:textId="77777777" w:rsidR="006908BC" w:rsidRDefault="006908BC" w:rsidP="00C05314">
      <w:pPr>
        <w:pStyle w:val="ListParagraph"/>
        <w:numPr>
          <w:ilvl w:val="0"/>
          <w:numId w:val="32"/>
        </w:numPr>
        <w:rPr>
          <w:rFonts w:ascii="Arial" w:hAnsi="Arial" w:cs="Arial"/>
          <w:i/>
          <w:iCs/>
        </w:rPr>
        <w:sectPr w:rsidR="006908BC" w:rsidSect="006908BC">
          <w:type w:val="continuous"/>
          <w:pgSz w:w="11906" w:h="16838"/>
          <w:pgMar w:top="1440" w:right="1440" w:bottom="1440" w:left="1440" w:header="708" w:footer="708" w:gutter="0"/>
          <w:cols w:num="2" w:space="708"/>
          <w:docGrid w:linePitch="360"/>
        </w:sectPr>
      </w:pPr>
    </w:p>
    <w:p w14:paraId="3B7AAA9D" w14:textId="7D52DB91" w:rsidR="0076653B" w:rsidRPr="00C126EC" w:rsidRDefault="006908BC" w:rsidP="00CA7A55">
      <w:pPr>
        <w:rPr>
          <w:rFonts w:ascii="Arial" w:hAnsi="Arial" w:cs="Arial"/>
          <w:b/>
          <w:bCs/>
        </w:rPr>
      </w:pPr>
      <w:r>
        <w:rPr>
          <w:rFonts w:ascii="Arial" w:hAnsi="Arial" w:cs="Arial"/>
          <w:i/>
          <w:iCs/>
          <w:sz w:val="20"/>
          <w:szCs w:val="20"/>
        </w:rPr>
        <w:br/>
      </w:r>
      <w:r w:rsidR="0076653B" w:rsidRPr="00C126EC">
        <w:rPr>
          <w:rFonts w:ascii="Arial" w:hAnsi="Arial" w:cs="Arial"/>
          <w:b/>
          <w:bCs/>
        </w:rPr>
        <w:t>Do you consider yourself to have caring responsibilities</w:t>
      </w:r>
      <w:r w:rsidR="00C126EC" w:rsidRPr="00C126EC">
        <w:rPr>
          <w:rFonts w:ascii="Arial" w:hAnsi="Arial" w:cs="Arial"/>
          <w:b/>
          <w:bCs/>
        </w:rPr>
        <w:t>?</w:t>
      </w:r>
    </w:p>
    <w:p w14:paraId="5F4B5D61" w14:textId="77777777" w:rsidR="006908BC" w:rsidRDefault="006908BC" w:rsidP="00AA764C">
      <w:pPr>
        <w:pStyle w:val="ListParagraph"/>
        <w:numPr>
          <w:ilvl w:val="0"/>
          <w:numId w:val="16"/>
        </w:numPr>
        <w:rPr>
          <w:rFonts w:ascii="Arial" w:hAnsi="Arial" w:cs="Arial"/>
        </w:rPr>
        <w:sectPr w:rsidR="006908BC" w:rsidSect="006908BC">
          <w:type w:val="continuous"/>
          <w:pgSz w:w="11906" w:h="16838"/>
          <w:pgMar w:top="1440" w:right="1440" w:bottom="1440" w:left="1440" w:header="708" w:footer="708" w:gutter="0"/>
          <w:cols w:space="708"/>
          <w:docGrid w:linePitch="360"/>
        </w:sectPr>
      </w:pPr>
    </w:p>
    <w:p w14:paraId="6BF02A24" w14:textId="3EF53051" w:rsidR="0076653B" w:rsidRPr="00DE238F" w:rsidRDefault="0076653B" w:rsidP="00AA764C">
      <w:pPr>
        <w:pStyle w:val="ListParagraph"/>
        <w:numPr>
          <w:ilvl w:val="0"/>
          <w:numId w:val="16"/>
        </w:numPr>
        <w:rPr>
          <w:rFonts w:ascii="Arial" w:hAnsi="Arial" w:cs="Arial"/>
        </w:rPr>
      </w:pPr>
      <w:r w:rsidRPr="00DE238F">
        <w:rPr>
          <w:rFonts w:ascii="Arial" w:hAnsi="Arial" w:cs="Arial"/>
        </w:rPr>
        <w:t>Yes</w:t>
      </w:r>
    </w:p>
    <w:p w14:paraId="778D9080" w14:textId="524DF7E4" w:rsidR="0076653B" w:rsidRPr="00DE238F" w:rsidRDefault="0076653B" w:rsidP="00AA764C">
      <w:pPr>
        <w:pStyle w:val="ListParagraph"/>
        <w:numPr>
          <w:ilvl w:val="0"/>
          <w:numId w:val="16"/>
        </w:numPr>
        <w:rPr>
          <w:rFonts w:ascii="Arial" w:hAnsi="Arial" w:cs="Arial"/>
        </w:rPr>
      </w:pPr>
      <w:r w:rsidRPr="00DE238F">
        <w:rPr>
          <w:rFonts w:ascii="Arial" w:hAnsi="Arial" w:cs="Arial"/>
        </w:rPr>
        <w:t>No</w:t>
      </w:r>
    </w:p>
    <w:p w14:paraId="5F24DA71" w14:textId="77777777" w:rsidR="006908BC" w:rsidRDefault="0076653B" w:rsidP="00AA764C">
      <w:pPr>
        <w:pStyle w:val="ListParagraph"/>
        <w:numPr>
          <w:ilvl w:val="0"/>
          <w:numId w:val="16"/>
        </w:numPr>
        <w:rPr>
          <w:rFonts w:ascii="Arial" w:hAnsi="Arial" w:cs="Arial"/>
        </w:rPr>
        <w:sectPr w:rsidR="006908BC" w:rsidSect="006908BC">
          <w:type w:val="continuous"/>
          <w:pgSz w:w="11906" w:h="16838"/>
          <w:pgMar w:top="1440" w:right="1440" w:bottom="1440" w:left="1440" w:header="708" w:footer="708" w:gutter="0"/>
          <w:cols w:num="2" w:space="708"/>
          <w:docGrid w:linePitch="360"/>
        </w:sectPr>
      </w:pPr>
      <w:r w:rsidRPr="00DE238F">
        <w:rPr>
          <w:rFonts w:ascii="Arial" w:hAnsi="Arial" w:cs="Arial"/>
        </w:rPr>
        <w:t>Prefer not to say</w:t>
      </w:r>
    </w:p>
    <w:p w14:paraId="0CED6E39" w14:textId="23DD12F2" w:rsidR="0076653B" w:rsidRPr="00DE238F" w:rsidRDefault="0076653B" w:rsidP="006908BC">
      <w:pPr>
        <w:pStyle w:val="ListParagraph"/>
        <w:rPr>
          <w:rFonts w:ascii="Arial" w:hAnsi="Arial" w:cs="Arial"/>
        </w:rPr>
      </w:pPr>
    </w:p>
    <w:p w14:paraId="0B548722" w14:textId="77777777" w:rsidR="002F55BB" w:rsidRDefault="002F55BB">
      <w:pPr>
        <w:rPr>
          <w:rFonts w:ascii="Arial" w:eastAsiaTheme="majorEastAsia" w:hAnsi="Arial" w:cs="Arial"/>
          <w:color w:val="2F5496" w:themeColor="accent1" w:themeShade="BF"/>
          <w:sz w:val="32"/>
          <w:szCs w:val="32"/>
        </w:rPr>
      </w:pPr>
      <w:r>
        <w:rPr>
          <w:rFonts w:ascii="Arial" w:hAnsi="Arial" w:cs="Arial"/>
        </w:rPr>
        <w:br w:type="page"/>
      </w:r>
    </w:p>
    <w:p w14:paraId="30203635" w14:textId="7496C991" w:rsidR="00DE238F" w:rsidRPr="00816F88" w:rsidRDefault="00DE238F" w:rsidP="00CC19EA">
      <w:pPr>
        <w:pStyle w:val="Heading1"/>
      </w:pPr>
      <w:r w:rsidRPr="00816F88">
        <w:lastRenderedPageBreak/>
        <w:t>U</w:t>
      </w:r>
      <w:r w:rsidR="00D864E6" w:rsidRPr="00816F88">
        <w:t>se of information</w:t>
      </w:r>
    </w:p>
    <w:p w14:paraId="7FC0AFCF" w14:textId="5A2FB563" w:rsidR="00A3072F" w:rsidRPr="00A3072F" w:rsidRDefault="00A3072F" w:rsidP="00A3072F">
      <w:pPr>
        <w:rPr>
          <w:rFonts w:ascii="Arial" w:hAnsi="Arial" w:cs="Arial"/>
        </w:rPr>
      </w:pPr>
      <w:r w:rsidRPr="00A3072F">
        <w:rPr>
          <w:rFonts w:ascii="Arial" w:hAnsi="Arial" w:cs="Arial"/>
        </w:rPr>
        <w:t>How we will use your information and supporting inclusive recruitment</w:t>
      </w:r>
      <w:r>
        <w:rPr>
          <w:rFonts w:ascii="Arial" w:hAnsi="Arial" w:cs="Arial"/>
        </w:rPr>
        <w:t>:</w:t>
      </w:r>
    </w:p>
    <w:p w14:paraId="1E258825" w14:textId="77777777" w:rsidR="00A3072F" w:rsidRPr="00A3072F" w:rsidRDefault="00A3072F" w:rsidP="00A3072F">
      <w:pPr>
        <w:rPr>
          <w:rFonts w:ascii="Arial" w:hAnsi="Arial" w:cs="Arial"/>
        </w:rPr>
      </w:pPr>
      <w:r w:rsidRPr="00A3072F">
        <w:rPr>
          <w:rFonts w:ascii="Arial" w:hAnsi="Arial" w:cs="Arial"/>
        </w:rPr>
        <w:br/>
        <w:t>Your application form will be received by the team at Imperial's Postgraduate Diploma in Digital Health Leadership programme. During the shortlisting stage, the only information that will leave the Digital Health Leadership programme is Section 2 with your four application questions, that will be shared with your nation's short-listers, allocated anonymously.</w:t>
      </w:r>
      <w:r w:rsidRPr="00A3072F">
        <w:rPr>
          <w:rFonts w:ascii="Arial" w:hAnsi="Arial" w:cs="Arial"/>
        </w:rPr>
        <w:br/>
      </w:r>
      <w:r w:rsidRPr="00A3072F">
        <w:rPr>
          <w:rFonts w:ascii="Arial" w:hAnsi="Arial" w:cs="Arial"/>
        </w:rPr>
        <w:br/>
        <w:t>If you are successful in your application, the Digital Health Leadership programme team will notify you and invite you to apply formally, via Imperial College London's application system. During the admissions process, Imperial College London will carry out their own data collection, and explain their uses of your data.</w:t>
      </w:r>
    </w:p>
    <w:p w14:paraId="28C30AD1" w14:textId="77777777" w:rsidR="00A3072F" w:rsidRDefault="00A3072F" w:rsidP="00AA764C">
      <w:pPr>
        <w:rPr>
          <w:rFonts w:ascii="Arial" w:hAnsi="Arial" w:cs="Arial"/>
        </w:rPr>
      </w:pPr>
    </w:p>
    <w:p w14:paraId="4D1044E6" w14:textId="77777777" w:rsidR="001E447A" w:rsidRDefault="001E447A" w:rsidP="00AA764C">
      <w:pPr>
        <w:rPr>
          <w:rFonts w:ascii="Arial" w:hAnsi="Arial" w:cs="Arial"/>
        </w:rPr>
      </w:pPr>
    </w:p>
    <w:p w14:paraId="3C751847" w14:textId="734E6B08" w:rsidR="00DE238F" w:rsidRPr="00816F88" w:rsidRDefault="004C43B3" w:rsidP="00CC19EA">
      <w:pPr>
        <w:pStyle w:val="Heading1"/>
      </w:pPr>
      <w:r w:rsidRPr="00816F88">
        <w:t>Application complete</w:t>
      </w:r>
    </w:p>
    <w:p w14:paraId="714328C2" w14:textId="31B6A5A5" w:rsidR="00FF30B7" w:rsidRDefault="00DE238F" w:rsidP="002B2B5D">
      <w:pPr>
        <w:rPr>
          <w:rFonts w:ascii="Arial" w:hAnsi="Arial" w:cs="Arial"/>
        </w:rPr>
      </w:pPr>
      <w:r w:rsidRPr="00E62C9A">
        <w:rPr>
          <w:rFonts w:ascii="Arial" w:hAnsi="Arial" w:cs="Arial"/>
        </w:rPr>
        <w:t xml:space="preserve">Thank you for submitting your application </w:t>
      </w:r>
      <w:r w:rsidR="00E62C9A">
        <w:rPr>
          <w:rFonts w:ascii="Arial" w:hAnsi="Arial" w:cs="Arial"/>
        </w:rPr>
        <w:t>to Cohort 5 of the Digital Health Leadership Programme</w:t>
      </w:r>
      <w:r w:rsidR="002C389D">
        <w:rPr>
          <w:rFonts w:ascii="Arial" w:hAnsi="Arial" w:cs="Arial"/>
        </w:rPr>
        <w:t xml:space="preserve"> - </w:t>
      </w:r>
      <w:r w:rsidRPr="00E62C9A">
        <w:rPr>
          <w:rFonts w:ascii="Arial" w:hAnsi="Arial" w:cs="Arial"/>
        </w:rPr>
        <w:t>we wish you every success</w:t>
      </w:r>
      <w:r w:rsidR="00925F11">
        <w:rPr>
          <w:rFonts w:ascii="Arial" w:hAnsi="Arial" w:cs="Arial"/>
        </w:rPr>
        <w:t xml:space="preserve"> with </w:t>
      </w:r>
      <w:r w:rsidR="002C389D">
        <w:rPr>
          <w:rFonts w:ascii="Arial" w:hAnsi="Arial" w:cs="Arial"/>
        </w:rPr>
        <w:t>your application</w:t>
      </w:r>
      <w:r w:rsidRPr="00E62C9A">
        <w:rPr>
          <w:rFonts w:ascii="Arial" w:hAnsi="Arial" w:cs="Arial"/>
        </w:rPr>
        <w:t>.</w:t>
      </w:r>
    </w:p>
    <w:sectPr w:rsidR="00FF30B7" w:rsidSect="006908B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8882" w14:textId="77777777" w:rsidR="00BC4664" w:rsidRDefault="00BC4664" w:rsidP="00694B58">
      <w:r>
        <w:separator/>
      </w:r>
    </w:p>
  </w:endnote>
  <w:endnote w:type="continuationSeparator" w:id="0">
    <w:p w14:paraId="2F6F23C3" w14:textId="77777777" w:rsidR="00BC4664" w:rsidRDefault="00BC4664" w:rsidP="00694B58">
      <w:r>
        <w:continuationSeparator/>
      </w:r>
    </w:p>
  </w:endnote>
  <w:endnote w:type="continuationNotice" w:id="1">
    <w:p w14:paraId="1DD0A56E" w14:textId="77777777" w:rsidR="00BC4664" w:rsidRDefault="00BC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81383"/>
      <w:docPartObj>
        <w:docPartGallery w:val="Page Numbers (Bottom of Page)"/>
        <w:docPartUnique/>
      </w:docPartObj>
    </w:sdtPr>
    <w:sdtEndPr>
      <w:rPr>
        <w:rFonts w:ascii="Arial" w:hAnsi="Arial" w:cs="Arial"/>
        <w:spacing w:val="60"/>
      </w:rPr>
    </w:sdtEndPr>
    <w:sdtContent>
      <w:p w14:paraId="2BEA71C5" w14:textId="4206F8B0" w:rsidR="0064063B" w:rsidRPr="0064063B" w:rsidRDefault="0064063B">
        <w:pPr>
          <w:pStyle w:val="Footer"/>
          <w:pBdr>
            <w:top w:val="single" w:sz="4" w:space="1" w:color="D9D9D9" w:themeColor="background1" w:themeShade="D9"/>
          </w:pBdr>
          <w:jc w:val="right"/>
          <w:rPr>
            <w:rFonts w:ascii="Arial" w:hAnsi="Arial" w:cs="Arial"/>
          </w:rPr>
        </w:pPr>
        <w:r w:rsidRPr="0064063B">
          <w:rPr>
            <w:rFonts w:ascii="Arial" w:hAnsi="Arial" w:cs="Arial"/>
          </w:rPr>
          <w:fldChar w:fldCharType="begin"/>
        </w:r>
        <w:r w:rsidRPr="0064063B">
          <w:rPr>
            <w:rFonts w:ascii="Arial" w:hAnsi="Arial" w:cs="Arial"/>
          </w:rPr>
          <w:instrText xml:space="preserve"> PAGE   \* MERGEFORMAT </w:instrText>
        </w:r>
        <w:r w:rsidRPr="0064063B">
          <w:rPr>
            <w:rFonts w:ascii="Arial" w:hAnsi="Arial" w:cs="Arial"/>
          </w:rPr>
          <w:fldChar w:fldCharType="separate"/>
        </w:r>
        <w:r w:rsidR="00CF58E6">
          <w:rPr>
            <w:rFonts w:ascii="Arial" w:hAnsi="Arial" w:cs="Arial"/>
            <w:noProof/>
          </w:rPr>
          <w:t>2</w:t>
        </w:r>
        <w:r w:rsidRPr="0064063B">
          <w:rPr>
            <w:rFonts w:ascii="Arial" w:hAnsi="Arial" w:cs="Arial"/>
            <w:noProof/>
          </w:rPr>
          <w:fldChar w:fldCharType="end"/>
        </w:r>
        <w:r w:rsidRPr="0064063B">
          <w:rPr>
            <w:rFonts w:ascii="Arial" w:hAnsi="Arial" w:cs="Arial"/>
          </w:rPr>
          <w:t xml:space="preserve"> | </w:t>
        </w:r>
        <w:r w:rsidRPr="00D119A9">
          <w:rPr>
            <w:rFonts w:ascii="Arial" w:hAnsi="Arial" w:cs="Arial"/>
            <w:spacing w:val="60"/>
          </w:rPr>
          <w:t>Page</w:t>
        </w:r>
      </w:p>
    </w:sdtContent>
  </w:sdt>
  <w:p w14:paraId="27CA63DC" w14:textId="77777777" w:rsidR="0064063B" w:rsidRDefault="00640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A13B" w14:textId="77777777" w:rsidR="00BC4664" w:rsidRDefault="00BC4664" w:rsidP="00694B58">
      <w:r>
        <w:separator/>
      </w:r>
    </w:p>
  </w:footnote>
  <w:footnote w:type="continuationSeparator" w:id="0">
    <w:p w14:paraId="3BA7B545" w14:textId="77777777" w:rsidR="00BC4664" w:rsidRDefault="00BC4664" w:rsidP="00694B58">
      <w:r>
        <w:continuationSeparator/>
      </w:r>
    </w:p>
  </w:footnote>
  <w:footnote w:type="continuationNotice" w:id="1">
    <w:p w14:paraId="12AEA9A0" w14:textId="77777777" w:rsidR="00BC4664" w:rsidRDefault="00BC4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929" w14:textId="01781E2A" w:rsidR="00694B58" w:rsidRPr="00694B58" w:rsidRDefault="00050C70" w:rsidP="00790F15">
    <w:pPr>
      <w:pStyle w:val="Header"/>
      <w:jc w:val="right"/>
      <w:rPr>
        <w:rFonts w:ascii="Arial" w:hAnsi="Arial" w:cs="Arial"/>
        <w:b/>
        <w:bCs/>
        <w:i/>
        <w:iCs/>
        <w:sz w:val="20"/>
        <w:szCs w:val="20"/>
      </w:rPr>
    </w:pPr>
    <w:r>
      <w:rPr>
        <w:noProof/>
      </w:rPr>
      <w:drawing>
        <wp:inline distT="0" distB="0" distL="0" distR="0" wp14:anchorId="43334C5F" wp14:editId="6B861327">
          <wp:extent cx="1202690" cy="447675"/>
          <wp:effectExtent l="0" t="0" r="0" b="9525"/>
          <wp:docPr id="2" name="Picture 2" descr="NHS Digital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HS Digital Academy logo"/>
                  <pic:cNvPicPr/>
                </pic:nvPicPr>
                <pic:blipFill>
                  <a:blip r:embed="rId1">
                    <a:extLst>
                      <a:ext uri="{28A0092B-C50C-407E-A947-70E740481C1C}">
                        <a14:useLocalDpi xmlns:a14="http://schemas.microsoft.com/office/drawing/2010/main" val="0"/>
                      </a:ext>
                    </a:extLst>
                  </a:blip>
                  <a:stretch>
                    <a:fillRect/>
                  </a:stretch>
                </pic:blipFill>
                <pic:spPr>
                  <a:xfrm>
                    <a:off x="0" y="0"/>
                    <a:ext cx="1202690" cy="447675"/>
                  </a:xfrm>
                  <a:prstGeom prst="rect">
                    <a:avLst/>
                  </a:prstGeom>
                </pic:spPr>
              </pic:pic>
            </a:graphicData>
          </a:graphic>
        </wp:inline>
      </w:drawing>
    </w:r>
  </w:p>
  <w:p w14:paraId="3B5121E1" w14:textId="77777777" w:rsidR="00694B58" w:rsidRDefault="00694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0C"/>
    <w:multiLevelType w:val="hybridMultilevel"/>
    <w:tmpl w:val="1AC69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1761"/>
    <w:multiLevelType w:val="hybridMultilevel"/>
    <w:tmpl w:val="98C41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B774B"/>
    <w:multiLevelType w:val="hybridMultilevel"/>
    <w:tmpl w:val="84D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77D8F"/>
    <w:multiLevelType w:val="hybridMultilevel"/>
    <w:tmpl w:val="3D0E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7DFD"/>
    <w:multiLevelType w:val="hybridMultilevel"/>
    <w:tmpl w:val="424CBAC4"/>
    <w:lvl w:ilvl="0" w:tplc="779E52B6">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B7888"/>
    <w:multiLevelType w:val="hybridMultilevel"/>
    <w:tmpl w:val="A1F0218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141B783A"/>
    <w:multiLevelType w:val="hybridMultilevel"/>
    <w:tmpl w:val="55D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05503"/>
    <w:multiLevelType w:val="multilevel"/>
    <w:tmpl w:val="B9A6C8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23981"/>
    <w:multiLevelType w:val="hybridMultilevel"/>
    <w:tmpl w:val="14F20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A9A"/>
    <w:multiLevelType w:val="hybridMultilevel"/>
    <w:tmpl w:val="D15E9438"/>
    <w:lvl w:ilvl="0" w:tplc="99586844">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D5F44"/>
    <w:multiLevelType w:val="hybridMultilevel"/>
    <w:tmpl w:val="1B54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E7325"/>
    <w:multiLevelType w:val="hybridMultilevel"/>
    <w:tmpl w:val="6AD6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404FE"/>
    <w:multiLevelType w:val="hybridMultilevel"/>
    <w:tmpl w:val="BCC2E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5110B"/>
    <w:multiLevelType w:val="hybridMultilevel"/>
    <w:tmpl w:val="22C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B56F6"/>
    <w:multiLevelType w:val="hybridMultilevel"/>
    <w:tmpl w:val="348C466A"/>
    <w:lvl w:ilvl="0" w:tplc="E042DD7A">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E627CE"/>
    <w:multiLevelType w:val="hybridMultilevel"/>
    <w:tmpl w:val="D5D4A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13D1B"/>
    <w:multiLevelType w:val="hybridMultilevel"/>
    <w:tmpl w:val="1A18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51BAD"/>
    <w:multiLevelType w:val="hybridMultilevel"/>
    <w:tmpl w:val="E20C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E5D3B"/>
    <w:multiLevelType w:val="hybridMultilevel"/>
    <w:tmpl w:val="E56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46154"/>
    <w:multiLevelType w:val="hybridMultilevel"/>
    <w:tmpl w:val="5A4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D07D7"/>
    <w:multiLevelType w:val="multilevel"/>
    <w:tmpl w:val="046C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3146E"/>
    <w:multiLevelType w:val="hybridMultilevel"/>
    <w:tmpl w:val="45646B0C"/>
    <w:lvl w:ilvl="0" w:tplc="1A00CCE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A1E59"/>
    <w:multiLevelType w:val="multilevel"/>
    <w:tmpl w:val="EF3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30E9B"/>
    <w:multiLevelType w:val="hybridMultilevel"/>
    <w:tmpl w:val="9A34522E"/>
    <w:lvl w:ilvl="0" w:tplc="14C06672">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276626E"/>
    <w:multiLevelType w:val="hybridMultilevel"/>
    <w:tmpl w:val="BCCA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46B69"/>
    <w:multiLevelType w:val="hybridMultilevel"/>
    <w:tmpl w:val="D04C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43900"/>
    <w:multiLevelType w:val="multilevel"/>
    <w:tmpl w:val="00F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E65251"/>
    <w:multiLevelType w:val="hybridMultilevel"/>
    <w:tmpl w:val="4CD88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EA76B9"/>
    <w:multiLevelType w:val="hybridMultilevel"/>
    <w:tmpl w:val="ECA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23757"/>
    <w:multiLevelType w:val="hybridMultilevel"/>
    <w:tmpl w:val="8F2C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500B0"/>
    <w:multiLevelType w:val="hybridMultilevel"/>
    <w:tmpl w:val="3CD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353778"/>
    <w:multiLevelType w:val="hybridMultilevel"/>
    <w:tmpl w:val="AB5EC6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E5190"/>
    <w:multiLevelType w:val="hybridMultilevel"/>
    <w:tmpl w:val="A1721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2E73E7"/>
    <w:multiLevelType w:val="hybridMultilevel"/>
    <w:tmpl w:val="712E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3285A"/>
    <w:multiLevelType w:val="hybridMultilevel"/>
    <w:tmpl w:val="5F0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F6B3D"/>
    <w:multiLevelType w:val="multilevel"/>
    <w:tmpl w:val="A99E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F0394F"/>
    <w:multiLevelType w:val="hybridMultilevel"/>
    <w:tmpl w:val="E7B254F4"/>
    <w:lvl w:ilvl="0" w:tplc="D5E66AF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F8750E"/>
    <w:multiLevelType w:val="hybridMultilevel"/>
    <w:tmpl w:val="B884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426FD"/>
    <w:multiLevelType w:val="hybridMultilevel"/>
    <w:tmpl w:val="0298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C4495"/>
    <w:multiLevelType w:val="multilevel"/>
    <w:tmpl w:val="954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34183"/>
    <w:multiLevelType w:val="hybridMultilevel"/>
    <w:tmpl w:val="C03682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41190"/>
    <w:multiLevelType w:val="hybridMultilevel"/>
    <w:tmpl w:val="FF2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121AF"/>
    <w:multiLevelType w:val="hybridMultilevel"/>
    <w:tmpl w:val="00A0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33"/>
  </w:num>
  <w:num w:numId="4">
    <w:abstractNumId w:val="38"/>
  </w:num>
  <w:num w:numId="5">
    <w:abstractNumId w:val="39"/>
  </w:num>
  <w:num w:numId="6">
    <w:abstractNumId w:val="42"/>
  </w:num>
  <w:num w:numId="7">
    <w:abstractNumId w:val="10"/>
  </w:num>
  <w:num w:numId="8">
    <w:abstractNumId w:val="29"/>
  </w:num>
  <w:num w:numId="9">
    <w:abstractNumId w:val="25"/>
  </w:num>
  <w:num w:numId="10">
    <w:abstractNumId w:val="16"/>
  </w:num>
  <w:num w:numId="11">
    <w:abstractNumId w:val="11"/>
  </w:num>
  <w:num w:numId="12">
    <w:abstractNumId w:val="6"/>
  </w:num>
  <w:num w:numId="13">
    <w:abstractNumId w:val="37"/>
  </w:num>
  <w:num w:numId="14">
    <w:abstractNumId w:val="13"/>
  </w:num>
  <w:num w:numId="15">
    <w:abstractNumId w:val="24"/>
  </w:num>
  <w:num w:numId="16">
    <w:abstractNumId w:val="17"/>
  </w:num>
  <w:num w:numId="17">
    <w:abstractNumId w:val="28"/>
  </w:num>
  <w:num w:numId="18">
    <w:abstractNumId w:val="19"/>
  </w:num>
  <w:num w:numId="19">
    <w:abstractNumId w:val="18"/>
  </w:num>
  <w:num w:numId="20">
    <w:abstractNumId w:val="4"/>
  </w:num>
  <w:num w:numId="21">
    <w:abstractNumId w:val="32"/>
  </w:num>
  <w:num w:numId="22">
    <w:abstractNumId w:val="1"/>
  </w:num>
  <w:num w:numId="23">
    <w:abstractNumId w:val="7"/>
  </w:num>
  <w:num w:numId="24">
    <w:abstractNumId w:val="26"/>
  </w:num>
  <w:num w:numId="25">
    <w:abstractNumId w:val="14"/>
  </w:num>
  <w:num w:numId="26">
    <w:abstractNumId w:val="41"/>
  </w:num>
  <w:num w:numId="27">
    <w:abstractNumId w:val="9"/>
  </w:num>
  <w:num w:numId="28">
    <w:abstractNumId w:val="12"/>
  </w:num>
  <w:num w:numId="29">
    <w:abstractNumId w:val="0"/>
  </w:num>
  <w:num w:numId="30">
    <w:abstractNumId w:val="31"/>
  </w:num>
  <w:num w:numId="31">
    <w:abstractNumId w:val="15"/>
  </w:num>
  <w:num w:numId="32">
    <w:abstractNumId w:val="21"/>
  </w:num>
  <w:num w:numId="33">
    <w:abstractNumId w:val="34"/>
  </w:num>
  <w:num w:numId="34">
    <w:abstractNumId w:val="40"/>
  </w:num>
  <w:num w:numId="35">
    <w:abstractNumId w:val="2"/>
  </w:num>
  <w:num w:numId="36">
    <w:abstractNumId w:val="36"/>
  </w:num>
  <w:num w:numId="37">
    <w:abstractNumId w:val="5"/>
  </w:num>
  <w:num w:numId="38">
    <w:abstractNumId w:val="35"/>
  </w:num>
  <w:num w:numId="39">
    <w:abstractNumId w:val="20"/>
  </w:num>
  <w:num w:numId="40">
    <w:abstractNumId w:val="22"/>
  </w:num>
  <w:num w:numId="41">
    <w:abstractNumId w:val="8"/>
  </w:num>
  <w:num w:numId="42">
    <w:abstractNumId w:val="2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66"/>
    <w:rsid w:val="00002B21"/>
    <w:rsid w:val="0000757C"/>
    <w:rsid w:val="00014974"/>
    <w:rsid w:val="00023C3D"/>
    <w:rsid w:val="0003284A"/>
    <w:rsid w:val="00032B6F"/>
    <w:rsid w:val="0003452C"/>
    <w:rsid w:val="0004117C"/>
    <w:rsid w:val="00042FC4"/>
    <w:rsid w:val="0005010E"/>
    <w:rsid w:val="00050C70"/>
    <w:rsid w:val="000517EE"/>
    <w:rsid w:val="000610A1"/>
    <w:rsid w:val="0006166C"/>
    <w:rsid w:val="00097284"/>
    <w:rsid w:val="00097B55"/>
    <w:rsid w:val="000B384D"/>
    <w:rsid w:val="000C38A7"/>
    <w:rsid w:val="000C401D"/>
    <w:rsid w:val="000C5F28"/>
    <w:rsid w:val="000C713A"/>
    <w:rsid w:val="000D6AEF"/>
    <w:rsid w:val="000E0236"/>
    <w:rsid w:val="000E2406"/>
    <w:rsid w:val="000E5143"/>
    <w:rsid w:val="000E5CDB"/>
    <w:rsid w:val="000F0594"/>
    <w:rsid w:val="000F2290"/>
    <w:rsid w:val="000F31D0"/>
    <w:rsid w:val="00100312"/>
    <w:rsid w:val="00112103"/>
    <w:rsid w:val="0011421D"/>
    <w:rsid w:val="0012156E"/>
    <w:rsid w:val="0013394B"/>
    <w:rsid w:val="00133F2C"/>
    <w:rsid w:val="0014099C"/>
    <w:rsid w:val="0014110B"/>
    <w:rsid w:val="00145DE2"/>
    <w:rsid w:val="00147DED"/>
    <w:rsid w:val="00161563"/>
    <w:rsid w:val="00161933"/>
    <w:rsid w:val="00163229"/>
    <w:rsid w:val="00164043"/>
    <w:rsid w:val="00164814"/>
    <w:rsid w:val="001651E0"/>
    <w:rsid w:val="00172418"/>
    <w:rsid w:val="00173529"/>
    <w:rsid w:val="00180B9D"/>
    <w:rsid w:val="00184344"/>
    <w:rsid w:val="001B20D2"/>
    <w:rsid w:val="001C0A27"/>
    <w:rsid w:val="001D0A7D"/>
    <w:rsid w:val="001D1CBE"/>
    <w:rsid w:val="001D36E6"/>
    <w:rsid w:val="001D674F"/>
    <w:rsid w:val="001D6E49"/>
    <w:rsid w:val="001E447A"/>
    <w:rsid w:val="001E63A5"/>
    <w:rsid w:val="00210940"/>
    <w:rsid w:val="00217377"/>
    <w:rsid w:val="00233F6A"/>
    <w:rsid w:val="00241DFC"/>
    <w:rsid w:val="00246D95"/>
    <w:rsid w:val="00247FA8"/>
    <w:rsid w:val="002509BD"/>
    <w:rsid w:val="002512C7"/>
    <w:rsid w:val="002555F7"/>
    <w:rsid w:val="00260F6F"/>
    <w:rsid w:val="00265355"/>
    <w:rsid w:val="00273BC5"/>
    <w:rsid w:val="00276687"/>
    <w:rsid w:val="00284136"/>
    <w:rsid w:val="00287C05"/>
    <w:rsid w:val="00292AEE"/>
    <w:rsid w:val="002A38AF"/>
    <w:rsid w:val="002B2B5D"/>
    <w:rsid w:val="002C1F06"/>
    <w:rsid w:val="002C389D"/>
    <w:rsid w:val="002C394C"/>
    <w:rsid w:val="002D3A7E"/>
    <w:rsid w:val="002E01BF"/>
    <w:rsid w:val="002E0610"/>
    <w:rsid w:val="002E5B05"/>
    <w:rsid w:val="002F55BB"/>
    <w:rsid w:val="003015B8"/>
    <w:rsid w:val="00312800"/>
    <w:rsid w:val="003204A1"/>
    <w:rsid w:val="00321C0B"/>
    <w:rsid w:val="00324107"/>
    <w:rsid w:val="0033177A"/>
    <w:rsid w:val="00336C0B"/>
    <w:rsid w:val="003416D2"/>
    <w:rsid w:val="00343E6A"/>
    <w:rsid w:val="00345BBF"/>
    <w:rsid w:val="00356013"/>
    <w:rsid w:val="003618A2"/>
    <w:rsid w:val="00362452"/>
    <w:rsid w:val="00363D00"/>
    <w:rsid w:val="0038122D"/>
    <w:rsid w:val="00383C7A"/>
    <w:rsid w:val="0039024B"/>
    <w:rsid w:val="00391A13"/>
    <w:rsid w:val="003952A3"/>
    <w:rsid w:val="00397364"/>
    <w:rsid w:val="003A0528"/>
    <w:rsid w:val="003A27BD"/>
    <w:rsid w:val="003A2F0F"/>
    <w:rsid w:val="003B4D41"/>
    <w:rsid w:val="003E187A"/>
    <w:rsid w:val="003F0220"/>
    <w:rsid w:val="00405EB3"/>
    <w:rsid w:val="004110DB"/>
    <w:rsid w:val="00461C85"/>
    <w:rsid w:val="004656F6"/>
    <w:rsid w:val="00465DFF"/>
    <w:rsid w:val="004702BA"/>
    <w:rsid w:val="00470E24"/>
    <w:rsid w:val="004730B4"/>
    <w:rsid w:val="004752A1"/>
    <w:rsid w:val="004754FE"/>
    <w:rsid w:val="00476466"/>
    <w:rsid w:val="00490312"/>
    <w:rsid w:val="004A2466"/>
    <w:rsid w:val="004A5B4D"/>
    <w:rsid w:val="004A6261"/>
    <w:rsid w:val="004B46CA"/>
    <w:rsid w:val="004B4BA1"/>
    <w:rsid w:val="004C43B3"/>
    <w:rsid w:val="004C4C53"/>
    <w:rsid w:val="004C57A1"/>
    <w:rsid w:val="004C5C1A"/>
    <w:rsid w:val="004E331E"/>
    <w:rsid w:val="004F4F18"/>
    <w:rsid w:val="004F7DDF"/>
    <w:rsid w:val="00504725"/>
    <w:rsid w:val="005248EA"/>
    <w:rsid w:val="00526256"/>
    <w:rsid w:val="00530F0B"/>
    <w:rsid w:val="00531580"/>
    <w:rsid w:val="00533E9A"/>
    <w:rsid w:val="00540892"/>
    <w:rsid w:val="0054577F"/>
    <w:rsid w:val="0054593A"/>
    <w:rsid w:val="00547CD2"/>
    <w:rsid w:val="00550691"/>
    <w:rsid w:val="00571023"/>
    <w:rsid w:val="00572245"/>
    <w:rsid w:val="005747A5"/>
    <w:rsid w:val="00574BFF"/>
    <w:rsid w:val="00581758"/>
    <w:rsid w:val="005820EC"/>
    <w:rsid w:val="0058556F"/>
    <w:rsid w:val="00590FC3"/>
    <w:rsid w:val="00591B8E"/>
    <w:rsid w:val="005A35CA"/>
    <w:rsid w:val="005A5EF4"/>
    <w:rsid w:val="005B0893"/>
    <w:rsid w:val="005B1E9F"/>
    <w:rsid w:val="005C2BF7"/>
    <w:rsid w:val="005C3CB1"/>
    <w:rsid w:val="005C6B28"/>
    <w:rsid w:val="005D1116"/>
    <w:rsid w:val="005D4966"/>
    <w:rsid w:val="005E51A7"/>
    <w:rsid w:val="005F0AAB"/>
    <w:rsid w:val="005F1260"/>
    <w:rsid w:val="005F31A8"/>
    <w:rsid w:val="00600B53"/>
    <w:rsid w:val="00603320"/>
    <w:rsid w:val="00603371"/>
    <w:rsid w:val="00603933"/>
    <w:rsid w:val="00605D5E"/>
    <w:rsid w:val="006072F8"/>
    <w:rsid w:val="006102C8"/>
    <w:rsid w:val="00616AB8"/>
    <w:rsid w:val="00624F28"/>
    <w:rsid w:val="00626CE3"/>
    <w:rsid w:val="00635FED"/>
    <w:rsid w:val="00636D9F"/>
    <w:rsid w:val="0064063B"/>
    <w:rsid w:val="00650F89"/>
    <w:rsid w:val="00652BB2"/>
    <w:rsid w:val="0065749D"/>
    <w:rsid w:val="00660BFD"/>
    <w:rsid w:val="006635C3"/>
    <w:rsid w:val="006669A1"/>
    <w:rsid w:val="00676AD0"/>
    <w:rsid w:val="00676AD5"/>
    <w:rsid w:val="0067798A"/>
    <w:rsid w:val="006801AA"/>
    <w:rsid w:val="00683F86"/>
    <w:rsid w:val="00684B38"/>
    <w:rsid w:val="00685656"/>
    <w:rsid w:val="006908BC"/>
    <w:rsid w:val="0069098E"/>
    <w:rsid w:val="00691193"/>
    <w:rsid w:val="00692E74"/>
    <w:rsid w:val="00694B58"/>
    <w:rsid w:val="006A50D0"/>
    <w:rsid w:val="006A5EA3"/>
    <w:rsid w:val="006A7977"/>
    <w:rsid w:val="006B1FEF"/>
    <w:rsid w:val="006B5AF8"/>
    <w:rsid w:val="006D5FC3"/>
    <w:rsid w:val="006E50A8"/>
    <w:rsid w:val="00704C15"/>
    <w:rsid w:val="00725D1D"/>
    <w:rsid w:val="0073185F"/>
    <w:rsid w:val="00735C04"/>
    <w:rsid w:val="007471B5"/>
    <w:rsid w:val="0075020A"/>
    <w:rsid w:val="0076653B"/>
    <w:rsid w:val="007724F5"/>
    <w:rsid w:val="007767DC"/>
    <w:rsid w:val="00780294"/>
    <w:rsid w:val="007806B4"/>
    <w:rsid w:val="0078681F"/>
    <w:rsid w:val="0079003E"/>
    <w:rsid w:val="0079083F"/>
    <w:rsid w:val="00790F15"/>
    <w:rsid w:val="0079197E"/>
    <w:rsid w:val="00794FF5"/>
    <w:rsid w:val="007A1E99"/>
    <w:rsid w:val="007A2A75"/>
    <w:rsid w:val="007B2261"/>
    <w:rsid w:val="007B41BA"/>
    <w:rsid w:val="007B47E3"/>
    <w:rsid w:val="007B79CB"/>
    <w:rsid w:val="007C2B53"/>
    <w:rsid w:val="007C2B95"/>
    <w:rsid w:val="007C46C3"/>
    <w:rsid w:val="007C573A"/>
    <w:rsid w:val="007D3778"/>
    <w:rsid w:val="007E0EC9"/>
    <w:rsid w:val="007E4FA6"/>
    <w:rsid w:val="007F4E5E"/>
    <w:rsid w:val="007F6C16"/>
    <w:rsid w:val="007F731D"/>
    <w:rsid w:val="00806641"/>
    <w:rsid w:val="008071B5"/>
    <w:rsid w:val="0081176B"/>
    <w:rsid w:val="008164CF"/>
    <w:rsid w:val="00816F88"/>
    <w:rsid w:val="0082674C"/>
    <w:rsid w:val="00830BF8"/>
    <w:rsid w:val="00832129"/>
    <w:rsid w:val="00836BC5"/>
    <w:rsid w:val="0083758D"/>
    <w:rsid w:val="00844C2A"/>
    <w:rsid w:val="00844D35"/>
    <w:rsid w:val="00845EF3"/>
    <w:rsid w:val="00877486"/>
    <w:rsid w:val="0088160E"/>
    <w:rsid w:val="00891EE3"/>
    <w:rsid w:val="008C3E19"/>
    <w:rsid w:val="008C41B2"/>
    <w:rsid w:val="008D1BE3"/>
    <w:rsid w:val="008E1802"/>
    <w:rsid w:val="008F78F1"/>
    <w:rsid w:val="008F7F3E"/>
    <w:rsid w:val="009037A4"/>
    <w:rsid w:val="0090631C"/>
    <w:rsid w:val="00910192"/>
    <w:rsid w:val="00925F11"/>
    <w:rsid w:val="0093030B"/>
    <w:rsid w:val="0095304A"/>
    <w:rsid w:val="0095551B"/>
    <w:rsid w:val="00963795"/>
    <w:rsid w:val="00964DF7"/>
    <w:rsid w:val="009738AC"/>
    <w:rsid w:val="009811D7"/>
    <w:rsid w:val="009A2515"/>
    <w:rsid w:val="009A4D55"/>
    <w:rsid w:val="009B0FEC"/>
    <w:rsid w:val="009B5E17"/>
    <w:rsid w:val="009E4DF0"/>
    <w:rsid w:val="009F54D6"/>
    <w:rsid w:val="009F6162"/>
    <w:rsid w:val="00A01946"/>
    <w:rsid w:val="00A060FF"/>
    <w:rsid w:val="00A122B4"/>
    <w:rsid w:val="00A13CB2"/>
    <w:rsid w:val="00A16A71"/>
    <w:rsid w:val="00A23D8E"/>
    <w:rsid w:val="00A23DD8"/>
    <w:rsid w:val="00A3072F"/>
    <w:rsid w:val="00A30F27"/>
    <w:rsid w:val="00A3532F"/>
    <w:rsid w:val="00A419EB"/>
    <w:rsid w:val="00A45506"/>
    <w:rsid w:val="00A50FDF"/>
    <w:rsid w:val="00A62B87"/>
    <w:rsid w:val="00A67364"/>
    <w:rsid w:val="00A75412"/>
    <w:rsid w:val="00A9029C"/>
    <w:rsid w:val="00A9511D"/>
    <w:rsid w:val="00AA0A0F"/>
    <w:rsid w:val="00AA1669"/>
    <w:rsid w:val="00AA60FD"/>
    <w:rsid w:val="00AA764C"/>
    <w:rsid w:val="00AB157A"/>
    <w:rsid w:val="00AB3A95"/>
    <w:rsid w:val="00AC1573"/>
    <w:rsid w:val="00AC3073"/>
    <w:rsid w:val="00AD2CF8"/>
    <w:rsid w:val="00AD5E61"/>
    <w:rsid w:val="00AD72BD"/>
    <w:rsid w:val="00B050A4"/>
    <w:rsid w:val="00B06B84"/>
    <w:rsid w:val="00B13AD5"/>
    <w:rsid w:val="00B315F7"/>
    <w:rsid w:val="00B34948"/>
    <w:rsid w:val="00B360B4"/>
    <w:rsid w:val="00B37121"/>
    <w:rsid w:val="00B37943"/>
    <w:rsid w:val="00B37DAC"/>
    <w:rsid w:val="00B40615"/>
    <w:rsid w:val="00B409CF"/>
    <w:rsid w:val="00B4253F"/>
    <w:rsid w:val="00B50048"/>
    <w:rsid w:val="00B6292E"/>
    <w:rsid w:val="00B63837"/>
    <w:rsid w:val="00B6624F"/>
    <w:rsid w:val="00B868B0"/>
    <w:rsid w:val="00B9136F"/>
    <w:rsid w:val="00B92121"/>
    <w:rsid w:val="00B96CA4"/>
    <w:rsid w:val="00BA325A"/>
    <w:rsid w:val="00BA5F30"/>
    <w:rsid w:val="00BB211B"/>
    <w:rsid w:val="00BB2B72"/>
    <w:rsid w:val="00BB74D9"/>
    <w:rsid w:val="00BC4664"/>
    <w:rsid w:val="00BC500C"/>
    <w:rsid w:val="00BC6155"/>
    <w:rsid w:val="00BC619B"/>
    <w:rsid w:val="00BD2877"/>
    <w:rsid w:val="00BD3CA1"/>
    <w:rsid w:val="00BE0DB2"/>
    <w:rsid w:val="00BE394B"/>
    <w:rsid w:val="00BE7E6A"/>
    <w:rsid w:val="00BF0C18"/>
    <w:rsid w:val="00BF22BF"/>
    <w:rsid w:val="00BF43B4"/>
    <w:rsid w:val="00BF524A"/>
    <w:rsid w:val="00BF6AC8"/>
    <w:rsid w:val="00C05314"/>
    <w:rsid w:val="00C05D45"/>
    <w:rsid w:val="00C11233"/>
    <w:rsid w:val="00C126EC"/>
    <w:rsid w:val="00C23F9D"/>
    <w:rsid w:val="00C279AA"/>
    <w:rsid w:val="00C314A5"/>
    <w:rsid w:val="00C418A2"/>
    <w:rsid w:val="00C507F6"/>
    <w:rsid w:val="00C5372A"/>
    <w:rsid w:val="00C574C1"/>
    <w:rsid w:val="00C57D08"/>
    <w:rsid w:val="00C645F2"/>
    <w:rsid w:val="00C704F0"/>
    <w:rsid w:val="00C86FCC"/>
    <w:rsid w:val="00CA72C5"/>
    <w:rsid w:val="00CA7A55"/>
    <w:rsid w:val="00CB68EC"/>
    <w:rsid w:val="00CC19EA"/>
    <w:rsid w:val="00CC5F08"/>
    <w:rsid w:val="00CC634D"/>
    <w:rsid w:val="00CE5269"/>
    <w:rsid w:val="00CE7D55"/>
    <w:rsid w:val="00CF1F8D"/>
    <w:rsid w:val="00CF2062"/>
    <w:rsid w:val="00CF58E6"/>
    <w:rsid w:val="00CF6BEF"/>
    <w:rsid w:val="00D0059A"/>
    <w:rsid w:val="00D0728F"/>
    <w:rsid w:val="00D119A9"/>
    <w:rsid w:val="00D2552A"/>
    <w:rsid w:val="00D30C6A"/>
    <w:rsid w:val="00D33405"/>
    <w:rsid w:val="00D42708"/>
    <w:rsid w:val="00D453B0"/>
    <w:rsid w:val="00D45A2B"/>
    <w:rsid w:val="00D460CB"/>
    <w:rsid w:val="00D52A79"/>
    <w:rsid w:val="00D81CA9"/>
    <w:rsid w:val="00D82283"/>
    <w:rsid w:val="00D864E6"/>
    <w:rsid w:val="00D94385"/>
    <w:rsid w:val="00D95A7C"/>
    <w:rsid w:val="00D96314"/>
    <w:rsid w:val="00DA11EC"/>
    <w:rsid w:val="00DD340A"/>
    <w:rsid w:val="00DD5F3F"/>
    <w:rsid w:val="00DD732D"/>
    <w:rsid w:val="00DE0123"/>
    <w:rsid w:val="00DE238F"/>
    <w:rsid w:val="00DF1F65"/>
    <w:rsid w:val="00DF252C"/>
    <w:rsid w:val="00DF54BE"/>
    <w:rsid w:val="00DF7983"/>
    <w:rsid w:val="00E128E2"/>
    <w:rsid w:val="00E17D41"/>
    <w:rsid w:val="00E227E7"/>
    <w:rsid w:val="00E25730"/>
    <w:rsid w:val="00E26F77"/>
    <w:rsid w:val="00E31396"/>
    <w:rsid w:val="00E32FBA"/>
    <w:rsid w:val="00E35307"/>
    <w:rsid w:val="00E357BE"/>
    <w:rsid w:val="00E40675"/>
    <w:rsid w:val="00E41F8D"/>
    <w:rsid w:val="00E521AB"/>
    <w:rsid w:val="00E53A84"/>
    <w:rsid w:val="00E62C9A"/>
    <w:rsid w:val="00E658DD"/>
    <w:rsid w:val="00E705DD"/>
    <w:rsid w:val="00E73690"/>
    <w:rsid w:val="00E82871"/>
    <w:rsid w:val="00E9389F"/>
    <w:rsid w:val="00EA71F4"/>
    <w:rsid w:val="00EA7636"/>
    <w:rsid w:val="00EA79D4"/>
    <w:rsid w:val="00EB1E62"/>
    <w:rsid w:val="00EB25F0"/>
    <w:rsid w:val="00EB2D13"/>
    <w:rsid w:val="00EC1202"/>
    <w:rsid w:val="00EC2E66"/>
    <w:rsid w:val="00EC3BA4"/>
    <w:rsid w:val="00ED6D11"/>
    <w:rsid w:val="00EF2E0F"/>
    <w:rsid w:val="00EF3AD6"/>
    <w:rsid w:val="00EF411B"/>
    <w:rsid w:val="00F04BEB"/>
    <w:rsid w:val="00F1198D"/>
    <w:rsid w:val="00F132FB"/>
    <w:rsid w:val="00F14949"/>
    <w:rsid w:val="00F237DB"/>
    <w:rsid w:val="00F25118"/>
    <w:rsid w:val="00F370E4"/>
    <w:rsid w:val="00F45622"/>
    <w:rsid w:val="00F51C36"/>
    <w:rsid w:val="00F54033"/>
    <w:rsid w:val="00F56989"/>
    <w:rsid w:val="00F57D06"/>
    <w:rsid w:val="00F65B45"/>
    <w:rsid w:val="00F8659C"/>
    <w:rsid w:val="00F96BAA"/>
    <w:rsid w:val="00FA0CF2"/>
    <w:rsid w:val="00FB3E0A"/>
    <w:rsid w:val="00FB7774"/>
    <w:rsid w:val="00FC4F21"/>
    <w:rsid w:val="00FD6E19"/>
    <w:rsid w:val="00FE6B8F"/>
    <w:rsid w:val="00FE767F"/>
    <w:rsid w:val="00FF22E9"/>
    <w:rsid w:val="00FF30B7"/>
    <w:rsid w:val="00FF3AE8"/>
    <w:rsid w:val="00FF466A"/>
    <w:rsid w:val="00FF6169"/>
    <w:rsid w:val="00FF71A2"/>
    <w:rsid w:val="0C6EAEF3"/>
    <w:rsid w:val="2147B310"/>
    <w:rsid w:val="25A57D1C"/>
    <w:rsid w:val="2F867603"/>
    <w:rsid w:val="43021A2B"/>
    <w:rsid w:val="4DBE32D4"/>
    <w:rsid w:val="5877ECA2"/>
    <w:rsid w:val="6858F38E"/>
    <w:rsid w:val="7766F97A"/>
    <w:rsid w:val="777E5B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5797B"/>
  <w15:chartTrackingRefBased/>
  <w15:docId w15:val="{09290699-575F-475A-8F5E-540E268C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C19EA"/>
    <w:pPr>
      <w:keepNext/>
      <w:keepLines/>
      <w:spacing w:before="100" w:beforeAutospacing="1" w:after="100" w:afterAutospacing="1"/>
      <w:outlineLvl w:val="0"/>
    </w:pPr>
    <w:rPr>
      <w:rFonts w:ascii="Arial" w:hAnsi="Arial" w:cs="Arial"/>
      <w:color w:val="2F5496" w:themeColor="accent1" w:themeShade="BF"/>
      <w:sz w:val="32"/>
      <w:szCs w:val="32"/>
    </w:rPr>
  </w:style>
  <w:style w:type="paragraph" w:styleId="Heading2">
    <w:name w:val="heading 2"/>
    <w:basedOn w:val="Normal"/>
    <w:link w:val="Heading2Char"/>
    <w:uiPriority w:val="9"/>
    <w:qFormat/>
    <w:rsid w:val="004730B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28"/>
    <w:pPr>
      <w:ind w:left="720"/>
      <w:contextualSpacing/>
    </w:pPr>
  </w:style>
  <w:style w:type="character" w:customStyle="1" w:styleId="Heading2Char">
    <w:name w:val="Heading 2 Char"/>
    <w:basedOn w:val="DefaultParagraphFont"/>
    <w:link w:val="Heading2"/>
    <w:uiPriority w:val="9"/>
    <w:rsid w:val="004730B4"/>
    <w:rPr>
      <w:rFonts w:ascii="Times New Roman" w:eastAsia="Times New Roman" w:hAnsi="Times New Roman" w:cs="Times New Roman"/>
      <w:b/>
      <w:bCs/>
      <w:sz w:val="36"/>
      <w:szCs w:val="36"/>
      <w:lang w:eastAsia="en-GB"/>
    </w:rPr>
  </w:style>
  <w:style w:type="character" w:customStyle="1" w:styleId="pgno">
    <w:name w:val="pgno"/>
    <w:basedOn w:val="DefaultParagraphFont"/>
    <w:rsid w:val="004730B4"/>
  </w:style>
  <w:style w:type="paragraph" w:styleId="NormalWeb">
    <w:name w:val="Normal (Web)"/>
    <w:basedOn w:val="Normal"/>
    <w:uiPriority w:val="99"/>
    <w:unhideWhenUsed/>
    <w:rsid w:val="004730B4"/>
    <w:pPr>
      <w:spacing w:before="100" w:beforeAutospacing="1" w:after="100" w:afterAutospacing="1"/>
    </w:pPr>
  </w:style>
  <w:style w:type="character" w:styleId="Strong">
    <w:name w:val="Strong"/>
    <w:basedOn w:val="DefaultParagraphFont"/>
    <w:uiPriority w:val="22"/>
    <w:qFormat/>
    <w:rsid w:val="004730B4"/>
    <w:rPr>
      <w:b/>
      <w:bCs/>
    </w:rPr>
  </w:style>
  <w:style w:type="character" w:styleId="Hyperlink">
    <w:name w:val="Hyperlink"/>
    <w:basedOn w:val="DefaultParagraphFont"/>
    <w:uiPriority w:val="99"/>
    <w:unhideWhenUsed/>
    <w:rsid w:val="004730B4"/>
    <w:rPr>
      <w:color w:val="0000FF"/>
      <w:u w:val="single"/>
    </w:rPr>
  </w:style>
  <w:style w:type="character" w:styleId="CommentReference">
    <w:name w:val="annotation reference"/>
    <w:basedOn w:val="DefaultParagraphFont"/>
    <w:uiPriority w:val="99"/>
    <w:semiHidden/>
    <w:unhideWhenUsed/>
    <w:rsid w:val="004730B4"/>
    <w:rPr>
      <w:sz w:val="16"/>
      <w:szCs w:val="16"/>
    </w:rPr>
  </w:style>
  <w:style w:type="paragraph" w:styleId="CommentText">
    <w:name w:val="annotation text"/>
    <w:basedOn w:val="Normal"/>
    <w:link w:val="CommentTextChar"/>
    <w:uiPriority w:val="99"/>
    <w:semiHidden/>
    <w:unhideWhenUsed/>
    <w:rsid w:val="004730B4"/>
    <w:pPr>
      <w:spacing w:after="200"/>
    </w:pPr>
    <w:rPr>
      <w:sz w:val="20"/>
      <w:szCs w:val="20"/>
    </w:rPr>
  </w:style>
  <w:style w:type="character" w:customStyle="1" w:styleId="CommentTextChar">
    <w:name w:val="Comment Text Char"/>
    <w:basedOn w:val="DefaultParagraphFont"/>
    <w:link w:val="CommentText"/>
    <w:uiPriority w:val="99"/>
    <w:semiHidden/>
    <w:rsid w:val="004730B4"/>
    <w:rPr>
      <w:sz w:val="20"/>
      <w:szCs w:val="20"/>
    </w:rPr>
  </w:style>
  <w:style w:type="character" w:customStyle="1" w:styleId="normaltextrun">
    <w:name w:val="normaltextrun"/>
    <w:basedOn w:val="DefaultParagraphFont"/>
    <w:rsid w:val="004730B4"/>
  </w:style>
  <w:style w:type="paragraph" w:customStyle="1" w:styleId="paragraph">
    <w:name w:val="paragraph"/>
    <w:basedOn w:val="Normal"/>
    <w:rsid w:val="004730B4"/>
    <w:pPr>
      <w:spacing w:before="100" w:beforeAutospacing="1" w:after="100" w:afterAutospacing="1"/>
    </w:pPr>
  </w:style>
  <w:style w:type="paragraph" w:styleId="Header">
    <w:name w:val="header"/>
    <w:basedOn w:val="Normal"/>
    <w:link w:val="HeaderChar"/>
    <w:uiPriority w:val="99"/>
    <w:unhideWhenUsed/>
    <w:rsid w:val="00694B58"/>
    <w:pPr>
      <w:tabs>
        <w:tab w:val="center" w:pos="4513"/>
        <w:tab w:val="right" w:pos="9026"/>
      </w:tabs>
    </w:pPr>
  </w:style>
  <w:style w:type="character" w:customStyle="1" w:styleId="HeaderChar">
    <w:name w:val="Header Char"/>
    <w:basedOn w:val="DefaultParagraphFont"/>
    <w:link w:val="Header"/>
    <w:uiPriority w:val="99"/>
    <w:rsid w:val="00694B58"/>
  </w:style>
  <w:style w:type="paragraph" w:styleId="Footer">
    <w:name w:val="footer"/>
    <w:basedOn w:val="Normal"/>
    <w:link w:val="FooterChar"/>
    <w:uiPriority w:val="99"/>
    <w:unhideWhenUsed/>
    <w:rsid w:val="00694B58"/>
    <w:pPr>
      <w:tabs>
        <w:tab w:val="center" w:pos="4513"/>
        <w:tab w:val="right" w:pos="9026"/>
      </w:tabs>
    </w:pPr>
  </w:style>
  <w:style w:type="character" w:customStyle="1" w:styleId="FooterChar">
    <w:name w:val="Footer Char"/>
    <w:basedOn w:val="DefaultParagraphFont"/>
    <w:link w:val="Footer"/>
    <w:uiPriority w:val="99"/>
    <w:rsid w:val="00694B58"/>
  </w:style>
  <w:style w:type="paragraph" w:styleId="CommentSubject">
    <w:name w:val="annotation subject"/>
    <w:basedOn w:val="CommentText"/>
    <w:next w:val="CommentText"/>
    <w:link w:val="CommentSubjectChar"/>
    <w:uiPriority w:val="99"/>
    <w:semiHidden/>
    <w:unhideWhenUsed/>
    <w:rsid w:val="005D4966"/>
    <w:pPr>
      <w:spacing w:after="160"/>
    </w:pPr>
    <w:rPr>
      <w:b/>
      <w:bCs/>
    </w:rPr>
  </w:style>
  <w:style w:type="character" w:customStyle="1" w:styleId="CommentSubjectChar">
    <w:name w:val="Comment Subject Char"/>
    <w:basedOn w:val="CommentTextChar"/>
    <w:link w:val="CommentSubject"/>
    <w:uiPriority w:val="99"/>
    <w:semiHidden/>
    <w:rsid w:val="005D4966"/>
    <w:rPr>
      <w:b/>
      <w:bCs/>
      <w:sz w:val="20"/>
      <w:szCs w:val="20"/>
    </w:rPr>
  </w:style>
  <w:style w:type="character" w:customStyle="1" w:styleId="UnresolvedMention1">
    <w:name w:val="Unresolved Mention1"/>
    <w:basedOn w:val="DefaultParagraphFont"/>
    <w:uiPriority w:val="99"/>
    <w:semiHidden/>
    <w:unhideWhenUsed/>
    <w:rsid w:val="007806B4"/>
    <w:rPr>
      <w:color w:val="605E5C"/>
      <w:shd w:val="clear" w:color="auto" w:fill="E1DFDD"/>
    </w:rPr>
  </w:style>
  <w:style w:type="character" w:customStyle="1" w:styleId="eop">
    <w:name w:val="eop"/>
    <w:basedOn w:val="DefaultParagraphFont"/>
    <w:rsid w:val="0038122D"/>
  </w:style>
  <w:style w:type="table" w:styleId="TableGrid">
    <w:name w:val="Table Grid"/>
    <w:basedOn w:val="TableNormal"/>
    <w:uiPriority w:val="59"/>
    <w:rsid w:val="00EB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7CD2"/>
    <w:rPr>
      <w:sz w:val="20"/>
      <w:szCs w:val="20"/>
    </w:rPr>
  </w:style>
  <w:style w:type="character" w:customStyle="1" w:styleId="EndnoteTextChar">
    <w:name w:val="Endnote Text Char"/>
    <w:basedOn w:val="DefaultParagraphFont"/>
    <w:link w:val="EndnoteText"/>
    <w:uiPriority w:val="99"/>
    <w:semiHidden/>
    <w:rsid w:val="00547CD2"/>
    <w:rPr>
      <w:sz w:val="20"/>
      <w:szCs w:val="20"/>
    </w:rPr>
  </w:style>
  <w:style w:type="character" w:styleId="EndnoteReference">
    <w:name w:val="endnote reference"/>
    <w:basedOn w:val="DefaultParagraphFont"/>
    <w:uiPriority w:val="99"/>
    <w:semiHidden/>
    <w:unhideWhenUsed/>
    <w:rsid w:val="00547CD2"/>
    <w:rPr>
      <w:vertAlign w:val="superscript"/>
    </w:rPr>
  </w:style>
  <w:style w:type="character" w:customStyle="1" w:styleId="Heading1Char">
    <w:name w:val="Heading 1 Char"/>
    <w:basedOn w:val="DefaultParagraphFont"/>
    <w:link w:val="Heading1"/>
    <w:uiPriority w:val="9"/>
    <w:rsid w:val="00CC19EA"/>
    <w:rPr>
      <w:rFonts w:ascii="Arial" w:eastAsia="Times New Roman" w:hAnsi="Arial" w:cs="Arial"/>
      <w:color w:val="2F5496" w:themeColor="accent1" w:themeShade="BF"/>
      <w:sz w:val="32"/>
      <w:szCs w:val="32"/>
      <w:lang w:eastAsia="en-GB"/>
    </w:rPr>
  </w:style>
  <w:style w:type="character" w:styleId="FollowedHyperlink">
    <w:name w:val="FollowedHyperlink"/>
    <w:basedOn w:val="DefaultParagraphFont"/>
    <w:uiPriority w:val="99"/>
    <w:semiHidden/>
    <w:unhideWhenUsed/>
    <w:rsid w:val="003952A3"/>
    <w:rPr>
      <w:color w:val="954F72" w:themeColor="followedHyperlink"/>
      <w:u w:val="single"/>
    </w:rPr>
  </w:style>
  <w:style w:type="character" w:styleId="Emphasis">
    <w:name w:val="Emphasis"/>
    <w:basedOn w:val="DefaultParagraphFont"/>
    <w:uiPriority w:val="20"/>
    <w:qFormat/>
    <w:rsid w:val="005F0AAB"/>
    <w:rPr>
      <w:i/>
      <w:iCs/>
    </w:rPr>
  </w:style>
  <w:style w:type="character" w:styleId="UnresolvedMention">
    <w:name w:val="Unresolved Mention"/>
    <w:basedOn w:val="DefaultParagraphFont"/>
    <w:uiPriority w:val="99"/>
    <w:semiHidden/>
    <w:unhideWhenUsed/>
    <w:rsid w:val="00F4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537">
      <w:bodyDiv w:val="1"/>
      <w:marLeft w:val="0"/>
      <w:marRight w:val="0"/>
      <w:marTop w:val="0"/>
      <w:marBottom w:val="0"/>
      <w:divBdr>
        <w:top w:val="none" w:sz="0" w:space="0" w:color="auto"/>
        <w:left w:val="none" w:sz="0" w:space="0" w:color="auto"/>
        <w:bottom w:val="none" w:sz="0" w:space="0" w:color="auto"/>
        <w:right w:val="none" w:sz="0" w:space="0" w:color="auto"/>
      </w:divBdr>
      <w:divsChild>
        <w:div w:id="323899321">
          <w:marLeft w:val="0"/>
          <w:marRight w:val="0"/>
          <w:marTop w:val="0"/>
          <w:marBottom w:val="0"/>
          <w:divBdr>
            <w:top w:val="none" w:sz="0" w:space="0" w:color="auto"/>
            <w:left w:val="none" w:sz="0" w:space="0" w:color="auto"/>
            <w:bottom w:val="none" w:sz="0" w:space="0" w:color="auto"/>
            <w:right w:val="none" w:sz="0" w:space="0" w:color="auto"/>
          </w:divBdr>
        </w:div>
      </w:divsChild>
    </w:div>
    <w:div w:id="362750228">
      <w:bodyDiv w:val="1"/>
      <w:marLeft w:val="0"/>
      <w:marRight w:val="0"/>
      <w:marTop w:val="0"/>
      <w:marBottom w:val="0"/>
      <w:divBdr>
        <w:top w:val="none" w:sz="0" w:space="0" w:color="auto"/>
        <w:left w:val="none" w:sz="0" w:space="0" w:color="auto"/>
        <w:bottom w:val="none" w:sz="0" w:space="0" w:color="auto"/>
        <w:right w:val="none" w:sz="0" w:space="0" w:color="auto"/>
      </w:divBdr>
    </w:div>
    <w:div w:id="553858685">
      <w:bodyDiv w:val="1"/>
      <w:marLeft w:val="0"/>
      <w:marRight w:val="0"/>
      <w:marTop w:val="0"/>
      <w:marBottom w:val="0"/>
      <w:divBdr>
        <w:top w:val="none" w:sz="0" w:space="0" w:color="auto"/>
        <w:left w:val="none" w:sz="0" w:space="0" w:color="auto"/>
        <w:bottom w:val="none" w:sz="0" w:space="0" w:color="auto"/>
        <w:right w:val="none" w:sz="0" w:space="0" w:color="auto"/>
      </w:divBdr>
      <w:divsChild>
        <w:div w:id="1941597122">
          <w:marLeft w:val="0"/>
          <w:marRight w:val="0"/>
          <w:marTop w:val="0"/>
          <w:marBottom w:val="0"/>
          <w:divBdr>
            <w:top w:val="none" w:sz="0" w:space="0" w:color="auto"/>
            <w:left w:val="none" w:sz="0" w:space="0" w:color="auto"/>
            <w:bottom w:val="none" w:sz="0" w:space="0" w:color="auto"/>
            <w:right w:val="none" w:sz="0" w:space="0" w:color="auto"/>
          </w:divBdr>
        </w:div>
      </w:divsChild>
    </w:div>
    <w:div w:id="557940112">
      <w:bodyDiv w:val="1"/>
      <w:marLeft w:val="0"/>
      <w:marRight w:val="0"/>
      <w:marTop w:val="0"/>
      <w:marBottom w:val="0"/>
      <w:divBdr>
        <w:top w:val="none" w:sz="0" w:space="0" w:color="auto"/>
        <w:left w:val="none" w:sz="0" w:space="0" w:color="auto"/>
        <w:bottom w:val="none" w:sz="0" w:space="0" w:color="auto"/>
        <w:right w:val="none" w:sz="0" w:space="0" w:color="auto"/>
      </w:divBdr>
      <w:divsChild>
        <w:div w:id="225839934">
          <w:marLeft w:val="0"/>
          <w:marRight w:val="0"/>
          <w:marTop w:val="0"/>
          <w:marBottom w:val="0"/>
          <w:divBdr>
            <w:top w:val="none" w:sz="0" w:space="0" w:color="auto"/>
            <w:left w:val="none" w:sz="0" w:space="0" w:color="auto"/>
            <w:bottom w:val="none" w:sz="0" w:space="0" w:color="auto"/>
            <w:right w:val="none" w:sz="0" w:space="0" w:color="auto"/>
          </w:divBdr>
        </w:div>
        <w:div w:id="589238437">
          <w:marLeft w:val="0"/>
          <w:marRight w:val="0"/>
          <w:marTop w:val="0"/>
          <w:marBottom w:val="0"/>
          <w:divBdr>
            <w:top w:val="none" w:sz="0" w:space="0" w:color="auto"/>
            <w:left w:val="none" w:sz="0" w:space="0" w:color="auto"/>
            <w:bottom w:val="none" w:sz="0" w:space="0" w:color="auto"/>
            <w:right w:val="none" w:sz="0" w:space="0" w:color="auto"/>
          </w:divBdr>
        </w:div>
        <w:div w:id="1291011571">
          <w:marLeft w:val="0"/>
          <w:marRight w:val="0"/>
          <w:marTop w:val="0"/>
          <w:marBottom w:val="0"/>
          <w:divBdr>
            <w:top w:val="none" w:sz="0" w:space="0" w:color="auto"/>
            <w:left w:val="none" w:sz="0" w:space="0" w:color="auto"/>
            <w:bottom w:val="none" w:sz="0" w:space="0" w:color="auto"/>
            <w:right w:val="none" w:sz="0" w:space="0" w:color="auto"/>
          </w:divBdr>
        </w:div>
      </w:divsChild>
    </w:div>
    <w:div w:id="660042028">
      <w:bodyDiv w:val="1"/>
      <w:marLeft w:val="0"/>
      <w:marRight w:val="0"/>
      <w:marTop w:val="0"/>
      <w:marBottom w:val="0"/>
      <w:divBdr>
        <w:top w:val="none" w:sz="0" w:space="0" w:color="auto"/>
        <w:left w:val="none" w:sz="0" w:space="0" w:color="auto"/>
        <w:bottom w:val="none" w:sz="0" w:space="0" w:color="auto"/>
        <w:right w:val="none" w:sz="0" w:space="0" w:color="auto"/>
      </w:divBdr>
    </w:div>
    <w:div w:id="717900392">
      <w:bodyDiv w:val="1"/>
      <w:marLeft w:val="0"/>
      <w:marRight w:val="0"/>
      <w:marTop w:val="0"/>
      <w:marBottom w:val="0"/>
      <w:divBdr>
        <w:top w:val="none" w:sz="0" w:space="0" w:color="auto"/>
        <w:left w:val="none" w:sz="0" w:space="0" w:color="auto"/>
        <w:bottom w:val="none" w:sz="0" w:space="0" w:color="auto"/>
        <w:right w:val="none" w:sz="0" w:space="0" w:color="auto"/>
      </w:divBdr>
    </w:div>
    <w:div w:id="785928720">
      <w:bodyDiv w:val="1"/>
      <w:marLeft w:val="0"/>
      <w:marRight w:val="0"/>
      <w:marTop w:val="0"/>
      <w:marBottom w:val="0"/>
      <w:divBdr>
        <w:top w:val="none" w:sz="0" w:space="0" w:color="auto"/>
        <w:left w:val="none" w:sz="0" w:space="0" w:color="auto"/>
        <w:bottom w:val="none" w:sz="0" w:space="0" w:color="auto"/>
        <w:right w:val="none" w:sz="0" w:space="0" w:color="auto"/>
      </w:divBdr>
      <w:divsChild>
        <w:div w:id="1022559487">
          <w:marLeft w:val="0"/>
          <w:marRight w:val="0"/>
          <w:marTop w:val="0"/>
          <w:marBottom w:val="0"/>
          <w:divBdr>
            <w:top w:val="none" w:sz="0" w:space="0" w:color="auto"/>
            <w:left w:val="none" w:sz="0" w:space="0" w:color="auto"/>
            <w:bottom w:val="none" w:sz="0" w:space="0" w:color="auto"/>
            <w:right w:val="none" w:sz="0" w:space="0" w:color="auto"/>
          </w:divBdr>
        </w:div>
      </w:divsChild>
    </w:div>
    <w:div w:id="1170176749">
      <w:bodyDiv w:val="1"/>
      <w:marLeft w:val="0"/>
      <w:marRight w:val="0"/>
      <w:marTop w:val="0"/>
      <w:marBottom w:val="0"/>
      <w:divBdr>
        <w:top w:val="none" w:sz="0" w:space="0" w:color="auto"/>
        <w:left w:val="none" w:sz="0" w:space="0" w:color="auto"/>
        <w:bottom w:val="none" w:sz="0" w:space="0" w:color="auto"/>
        <w:right w:val="none" w:sz="0" w:space="0" w:color="auto"/>
      </w:divBdr>
    </w:div>
    <w:div w:id="1173956564">
      <w:bodyDiv w:val="1"/>
      <w:marLeft w:val="0"/>
      <w:marRight w:val="0"/>
      <w:marTop w:val="0"/>
      <w:marBottom w:val="0"/>
      <w:divBdr>
        <w:top w:val="none" w:sz="0" w:space="0" w:color="auto"/>
        <w:left w:val="none" w:sz="0" w:space="0" w:color="auto"/>
        <w:bottom w:val="none" w:sz="0" w:space="0" w:color="auto"/>
        <w:right w:val="none" w:sz="0" w:space="0" w:color="auto"/>
      </w:divBdr>
      <w:divsChild>
        <w:div w:id="1005980600">
          <w:marLeft w:val="0"/>
          <w:marRight w:val="0"/>
          <w:marTop w:val="0"/>
          <w:marBottom w:val="0"/>
          <w:divBdr>
            <w:top w:val="none" w:sz="0" w:space="0" w:color="auto"/>
            <w:left w:val="none" w:sz="0" w:space="0" w:color="auto"/>
            <w:bottom w:val="none" w:sz="0" w:space="0" w:color="auto"/>
            <w:right w:val="none" w:sz="0" w:space="0" w:color="auto"/>
          </w:divBdr>
        </w:div>
        <w:div w:id="1333877711">
          <w:marLeft w:val="0"/>
          <w:marRight w:val="0"/>
          <w:marTop w:val="0"/>
          <w:marBottom w:val="0"/>
          <w:divBdr>
            <w:top w:val="none" w:sz="0" w:space="0" w:color="auto"/>
            <w:left w:val="none" w:sz="0" w:space="0" w:color="auto"/>
            <w:bottom w:val="none" w:sz="0" w:space="0" w:color="auto"/>
            <w:right w:val="none" w:sz="0" w:space="0" w:color="auto"/>
          </w:divBdr>
        </w:div>
        <w:div w:id="1826822668">
          <w:marLeft w:val="0"/>
          <w:marRight w:val="0"/>
          <w:marTop w:val="0"/>
          <w:marBottom w:val="0"/>
          <w:divBdr>
            <w:top w:val="none" w:sz="0" w:space="0" w:color="auto"/>
            <w:left w:val="none" w:sz="0" w:space="0" w:color="auto"/>
            <w:bottom w:val="none" w:sz="0" w:space="0" w:color="auto"/>
            <w:right w:val="none" w:sz="0" w:space="0" w:color="auto"/>
          </w:divBdr>
        </w:div>
      </w:divsChild>
    </w:div>
    <w:div w:id="1308246755">
      <w:bodyDiv w:val="1"/>
      <w:marLeft w:val="0"/>
      <w:marRight w:val="0"/>
      <w:marTop w:val="0"/>
      <w:marBottom w:val="0"/>
      <w:divBdr>
        <w:top w:val="none" w:sz="0" w:space="0" w:color="auto"/>
        <w:left w:val="none" w:sz="0" w:space="0" w:color="auto"/>
        <w:bottom w:val="none" w:sz="0" w:space="0" w:color="auto"/>
        <w:right w:val="none" w:sz="0" w:space="0" w:color="auto"/>
      </w:divBdr>
      <w:divsChild>
        <w:div w:id="1247232143">
          <w:marLeft w:val="0"/>
          <w:marRight w:val="0"/>
          <w:marTop w:val="0"/>
          <w:marBottom w:val="0"/>
          <w:divBdr>
            <w:top w:val="none" w:sz="0" w:space="0" w:color="auto"/>
            <w:left w:val="none" w:sz="0" w:space="0" w:color="auto"/>
            <w:bottom w:val="none" w:sz="0" w:space="0" w:color="auto"/>
            <w:right w:val="none" w:sz="0" w:space="0" w:color="auto"/>
          </w:divBdr>
        </w:div>
      </w:divsChild>
    </w:div>
    <w:div w:id="1430466123">
      <w:bodyDiv w:val="1"/>
      <w:marLeft w:val="0"/>
      <w:marRight w:val="0"/>
      <w:marTop w:val="0"/>
      <w:marBottom w:val="0"/>
      <w:divBdr>
        <w:top w:val="none" w:sz="0" w:space="0" w:color="auto"/>
        <w:left w:val="none" w:sz="0" w:space="0" w:color="auto"/>
        <w:bottom w:val="none" w:sz="0" w:space="0" w:color="auto"/>
        <w:right w:val="none" w:sz="0" w:space="0" w:color="auto"/>
      </w:divBdr>
    </w:div>
    <w:div w:id="1612468690">
      <w:bodyDiv w:val="1"/>
      <w:marLeft w:val="0"/>
      <w:marRight w:val="0"/>
      <w:marTop w:val="0"/>
      <w:marBottom w:val="0"/>
      <w:divBdr>
        <w:top w:val="none" w:sz="0" w:space="0" w:color="auto"/>
        <w:left w:val="none" w:sz="0" w:space="0" w:color="auto"/>
        <w:bottom w:val="none" w:sz="0" w:space="0" w:color="auto"/>
        <w:right w:val="none" w:sz="0" w:space="0" w:color="auto"/>
      </w:divBdr>
      <w:divsChild>
        <w:div w:id="457187856">
          <w:marLeft w:val="0"/>
          <w:marRight w:val="0"/>
          <w:marTop w:val="0"/>
          <w:marBottom w:val="0"/>
          <w:divBdr>
            <w:top w:val="none" w:sz="0" w:space="0" w:color="auto"/>
            <w:left w:val="none" w:sz="0" w:space="0" w:color="auto"/>
            <w:bottom w:val="none" w:sz="0" w:space="0" w:color="auto"/>
            <w:right w:val="none" w:sz="0" w:space="0" w:color="auto"/>
          </w:divBdr>
        </w:div>
      </w:divsChild>
    </w:div>
    <w:div w:id="1776244211">
      <w:bodyDiv w:val="1"/>
      <w:marLeft w:val="0"/>
      <w:marRight w:val="0"/>
      <w:marTop w:val="0"/>
      <w:marBottom w:val="0"/>
      <w:divBdr>
        <w:top w:val="none" w:sz="0" w:space="0" w:color="auto"/>
        <w:left w:val="none" w:sz="0" w:space="0" w:color="auto"/>
        <w:bottom w:val="none" w:sz="0" w:space="0" w:color="auto"/>
        <w:right w:val="none" w:sz="0" w:space="0" w:color="auto"/>
      </w:divBdr>
    </w:div>
    <w:div w:id="1823085455">
      <w:bodyDiv w:val="1"/>
      <w:marLeft w:val="0"/>
      <w:marRight w:val="0"/>
      <w:marTop w:val="0"/>
      <w:marBottom w:val="0"/>
      <w:divBdr>
        <w:top w:val="none" w:sz="0" w:space="0" w:color="auto"/>
        <w:left w:val="none" w:sz="0" w:space="0" w:color="auto"/>
        <w:bottom w:val="none" w:sz="0" w:space="0" w:color="auto"/>
        <w:right w:val="none" w:sz="0" w:space="0" w:color="auto"/>
      </w:divBdr>
      <w:divsChild>
        <w:div w:id="197938777">
          <w:marLeft w:val="0"/>
          <w:marRight w:val="0"/>
          <w:marTop w:val="0"/>
          <w:marBottom w:val="0"/>
          <w:divBdr>
            <w:top w:val="none" w:sz="0" w:space="0" w:color="auto"/>
            <w:left w:val="none" w:sz="0" w:space="0" w:color="auto"/>
            <w:bottom w:val="none" w:sz="0" w:space="0" w:color="auto"/>
            <w:right w:val="none" w:sz="0" w:space="0" w:color="auto"/>
          </w:divBdr>
        </w:div>
        <w:div w:id="323511518">
          <w:marLeft w:val="0"/>
          <w:marRight w:val="0"/>
          <w:marTop w:val="0"/>
          <w:marBottom w:val="0"/>
          <w:divBdr>
            <w:top w:val="none" w:sz="0" w:space="0" w:color="auto"/>
            <w:left w:val="none" w:sz="0" w:space="0" w:color="auto"/>
            <w:bottom w:val="none" w:sz="0" w:space="0" w:color="auto"/>
            <w:right w:val="none" w:sz="0" w:space="0" w:color="auto"/>
          </w:divBdr>
        </w:div>
        <w:div w:id="338460510">
          <w:marLeft w:val="0"/>
          <w:marRight w:val="0"/>
          <w:marTop w:val="0"/>
          <w:marBottom w:val="0"/>
          <w:divBdr>
            <w:top w:val="none" w:sz="0" w:space="0" w:color="auto"/>
            <w:left w:val="none" w:sz="0" w:space="0" w:color="auto"/>
            <w:bottom w:val="none" w:sz="0" w:space="0" w:color="auto"/>
            <w:right w:val="none" w:sz="0" w:space="0" w:color="auto"/>
          </w:divBdr>
        </w:div>
        <w:div w:id="373697845">
          <w:marLeft w:val="0"/>
          <w:marRight w:val="0"/>
          <w:marTop w:val="0"/>
          <w:marBottom w:val="0"/>
          <w:divBdr>
            <w:top w:val="none" w:sz="0" w:space="0" w:color="auto"/>
            <w:left w:val="none" w:sz="0" w:space="0" w:color="auto"/>
            <w:bottom w:val="none" w:sz="0" w:space="0" w:color="auto"/>
            <w:right w:val="none" w:sz="0" w:space="0" w:color="auto"/>
          </w:divBdr>
        </w:div>
        <w:div w:id="641621802">
          <w:marLeft w:val="0"/>
          <w:marRight w:val="0"/>
          <w:marTop w:val="0"/>
          <w:marBottom w:val="0"/>
          <w:divBdr>
            <w:top w:val="none" w:sz="0" w:space="0" w:color="auto"/>
            <w:left w:val="none" w:sz="0" w:space="0" w:color="auto"/>
            <w:bottom w:val="none" w:sz="0" w:space="0" w:color="auto"/>
            <w:right w:val="none" w:sz="0" w:space="0" w:color="auto"/>
          </w:divBdr>
        </w:div>
        <w:div w:id="867375800">
          <w:marLeft w:val="0"/>
          <w:marRight w:val="0"/>
          <w:marTop w:val="0"/>
          <w:marBottom w:val="0"/>
          <w:divBdr>
            <w:top w:val="none" w:sz="0" w:space="0" w:color="auto"/>
            <w:left w:val="none" w:sz="0" w:space="0" w:color="auto"/>
            <w:bottom w:val="none" w:sz="0" w:space="0" w:color="auto"/>
            <w:right w:val="none" w:sz="0" w:space="0" w:color="auto"/>
          </w:divBdr>
        </w:div>
        <w:div w:id="998457017">
          <w:marLeft w:val="0"/>
          <w:marRight w:val="0"/>
          <w:marTop w:val="0"/>
          <w:marBottom w:val="0"/>
          <w:divBdr>
            <w:top w:val="none" w:sz="0" w:space="0" w:color="auto"/>
            <w:left w:val="none" w:sz="0" w:space="0" w:color="auto"/>
            <w:bottom w:val="none" w:sz="0" w:space="0" w:color="auto"/>
            <w:right w:val="none" w:sz="0" w:space="0" w:color="auto"/>
          </w:divBdr>
        </w:div>
        <w:div w:id="1006706994">
          <w:marLeft w:val="0"/>
          <w:marRight w:val="0"/>
          <w:marTop w:val="0"/>
          <w:marBottom w:val="0"/>
          <w:divBdr>
            <w:top w:val="none" w:sz="0" w:space="0" w:color="auto"/>
            <w:left w:val="none" w:sz="0" w:space="0" w:color="auto"/>
            <w:bottom w:val="none" w:sz="0" w:space="0" w:color="auto"/>
            <w:right w:val="none" w:sz="0" w:space="0" w:color="auto"/>
          </w:divBdr>
        </w:div>
        <w:div w:id="1049451476">
          <w:marLeft w:val="0"/>
          <w:marRight w:val="0"/>
          <w:marTop w:val="0"/>
          <w:marBottom w:val="0"/>
          <w:divBdr>
            <w:top w:val="none" w:sz="0" w:space="0" w:color="auto"/>
            <w:left w:val="none" w:sz="0" w:space="0" w:color="auto"/>
            <w:bottom w:val="none" w:sz="0" w:space="0" w:color="auto"/>
            <w:right w:val="none" w:sz="0" w:space="0" w:color="auto"/>
          </w:divBdr>
        </w:div>
        <w:div w:id="1181432623">
          <w:marLeft w:val="0"/>
          <w:marRight w:val="0"/>
          <w:marTop w:val="0"/>
          <w:marBottom w:val="0"/>
          <w:divBdr>
            <w:top w:val="none" w:sz="0" w:space="0" w:color="auto"/>
            <w:left w:val="none" w:sz="0" w:space="0" w:color="auto"/>
            <w:bottom w:val="none" w:sz="0" w:space="0" w:color="auto"/>
            <w:right w:val="none" w:sz="0" w:space="0" w:color="auto"/>
          </w:divBdr>
        </w:div>
        <w:div w:id="1312908310">
          <w:marLeft w:val="0"/>
          <w:marRight w:val="0"/>
          <w:marTop w:val="0"/>
          <w:marBottom w:val="0"/>
          <w:divBdr>
            <w:top w:val="none" w:sz="0" w:space="0" w:color="auto"/>
            <w:left w:val="none" w:sz="0" w:space="0" w:color="auto"/>
            <w:bottom w:val="none" w:sz="0" w:space="0" w:color="auto"/>
            <w:right w:val="none" w:sz="0" w:space="0" w:color="auto"/>
          </w:divBdr>
        </w:div>
        <w:div w:id="1577208845">
          <w:marLeft w:val="0"/>
          <w:marRight w:val="0"/>
          <w:marTop w:val="0"/>
          <w:marBottom w:val="0"/>
          <w:divBdr>
            <w:top w:val="none" w:sz="0" w:space="0" w:color="auto"/>
            <w:left w:val="none" w:sz="0" w:space="0" w:color="auto"/>
            <w:bottom w:val="none" w:sz="0" w:space="0" w:color="auto"/>
            <w:right w:val="none" w:sz="0" w:space="0" w:color="auto"/>
          </w:divBdr>
        </w:div>
        <w:div w:id="1600869065">
          <w:marLeft w:val="0"/>
          <w:marRight w:val="0"/>
          <w:marTop w:val="0"/>
          <w:marBottom w:val="0"/>
          <w:divBdr>
            <w:top w:val="none" w:sz="0" w:space="0" w:color="auto"/>
            <w:left w:val="none" w:sz="0" w:space="0" w:color="auto"/>
            <w:bottom w:val="none" w:sz="0" w:space="0" w:color="auto"/>
            <w:right w:val="none" w:sz="0" w:space="0" w:color="auto"/>
          </w:divBdr>
        </w:div>
        <w:div w:id="1749230252">
          <w:marLeft w:val="0"/>
          <w:marRight w:val="0"/>
          <w:marTop w:val="0"/>
          <w:marBottom w:val="0"/>
          <w:divBdr>
            <w:top w:val="none" w:sz="0" w:space="0" w:color="auto"/>
            <w:left w:val="none" w:sz="0" w:space="0" w:color="auto"/>
            <w:bottom w:val="none" w:sz="0" w:space="0" w:color="auto"/>
            <w:right w:val="none" w:sz="0" w:space="0" w:color="auto"/>
          </w:divBdr>
        </w:div>
        <w:div w:id="1788815196">
          <w:marLeft w:val="0"/>
          <w:marRight w:val="0"/>
          <w:marTop w:val="0"/>
          <w:marBottom w:val="0"/>
          <w:divBdr>
            <w:top w:val="none" w:sz="0" w:space="0" w:color="auto"/>
            <w:left w:val="none" w:sz="0" w:space="0" w:color="auto"/>
            <w:bottom w:val="none" w:sz="0" w:space="0" w:color="auto"/>
            <w:right w:val="none" w:sz="0" w:space="0" w:color="auto"/>
          </w:divBdr>
        </w:div>
        <w:div w:id="1878201895">
          <w:marLeft w:val="0"/>
          <w:marRight w:val="0"/>
          <w:marTop w:val="0"/>
          <w:marBottom w:val="0"/>
          <w:divBdr>
            <w:top w:val="none" w:sz="0" w:space="0" w:color="auto"/>
            <w:left w:val="none" w:sz="0" w:space="0" w:color="auto"/>
            <w:bottom w:val="none" w:sz="0" w:space="0" w:color="auto"/>
            <w:right w:val="none" w:sz="0" w:space="0" w:color="auto"/>
          </w:divBdr>
        </w:div>
      </w:divsChild>
    </w:div>
    <w:div w:id="1830516521">
      <w:bodyDiv w:val="1"/>
      <w:marLeft w:val="0"/>
      <w:marRight w:val="0"/>
      <w:marTop w:val="0"/>
      <w:marBottom w:val="0"/>
      <w:divBdr>
        <w:top w:val="none" w:sz="0" w:space="0" w:color="auto"/>
        <w:left w:val="none" w:sz="0" w:space="0" w:color="auto"/>
        <w:bottom w:val="none" w:sz="0" w:space="0" w:color="auto"/>
        <w:right w:val="none" w:sz="0" w:space="0" w:color="auto"/>
      </w:divBdr>
      <w:divsChild>
        <w:div w:id="1277954244">
          <w:marLeft w:val="0"/>
          <w:marRight w:val="0"/>
          <w:marTop w:val="0"/>
          <w:marBottom w:val="0"/>
          <w:divBdr>
            <w:top w:val="none" w:sz="0" w:space="0" w:color="auto"/>
            <w:left w:val="none" w:sz="0" w:space="0" w:color="auto"/>
            <w:bottom w:val="none" w:sz="0" w:space="0" w:color="auto"/>
            <w:right w:val="none" w:sz="0" w:space="0" w:color="auto"/>
          </w:divBdr>
        </w:div>
        <w:div w:id="1107895818">
          <w:marLeft w:val="0"/>
          <w:marRight w:val="0"/>
          <w:marTop w:val="0"/>
          <w:marBottom w:val="0"/>
          <w:divBdr>
            <w:top w:val="none" w:sz="0" w:space="0" w:color="auto"/>
            <w:left w:val="none" w:sz="0" w:space="0" w:color="auto"/>
            <w:bottom w:val="none" w:sz="0" w:space="0" w:color="auto"/>
            <w:right w:val="none" w:sz="0" w:space="0" w:color="auto"/>
          </w:divBdr>
        </w:div>
      </w:divsChild>
    </w:div>
    <w:div w:id="1833831416">
      <w:bodyDiv w:val="1"/>
      <w:marLeft w:val="0"/>
      <w:marRight w:val="0"/>
      <w:marTop w:val="0"/>
      <w:marBottom w:val="0"/>
      <w:divBdr>
        <w:top w:val="none" w:sz="0" w:space="0" w:color="auto"/>
        <w:left w:val="none" w:sz="0" w:space="0" w:color="auto"/>
        <w:bottom w:val="none" w:sz="0" w:space="0" w:color="auto"/>
        <w:right w:val="none" w:sz="0" w:space="0" w:color="auto"/>
      </w:divBdr>
      <w:divsChild>
        <w:div w:id="179048269">
          <w:marLeft w:val="0"/>
          <w:marRight w:val="0"/>
          <w:marTop w:val="0"/>
          <w:marBottom w:val="0"/>
          <w:divBdr>
            <w:top w:val="none" w:sz="0" w:space="0" w:color="auto"/>
            <w:left w:val="none" w:sz="0" w:space="0" w:color="auto"/>
            <w:bottom w:val="none" w:sz="0" w:space="0" w:color="auto"/>
            <w:right w:val="none" w:sz="0" w:space="0" w:color="auto"/>
          </w:divBdr>
        </w:div>
        <w:div w:id="277684247">
          <w:marLeft w:val="0"/>
          <w:marRight w:val="0"/>
          <w:marTop w:val="0"/>
          <w:marBottom w:val="0"/>
          <w:divBdr>
            <w:top w:val="none" w:sz="0" w:space="0" w:color="auto"/>
            <w:left w:val="none" w:sz="0" w:space="0" w:color="auto"/>
            <w:bottom w:val="none" w:sz="0" w:space="0" w:color="auto"/>
            <w:right w:val="none" w:sz="0" w:space="0" w:color="auto"/>
          </w:divBdr>
        </w:div>
        <w:div w:id="747844503">
          <w:marLeft w:val="0"/>
          <w:marRight w:val="0"/>
          <w:marTop w:val="0"/>
          <w:marBottom w:val="0"/>
          <w:divBdr>
            <w:top w:val="none" w:sz="0" w:space="0" w:color="auto"/>
            <w:left w:val="none" w:sz="0" w:space="0" w:color="auto"/>
            <w:bottom w:val="none" w:sz="0" w:space="0" w:color="auto"/>
            <w:right w:val="none" w:sz="0" w:space="0" w:color="auto"/>
          </w:divBdr>
        </w:div>
        <w:div w:id="845831082">
          <w:marLeft w:val="0"/>
          <w:marRight w:val="0"/>
          <w:marTop w:val="0"/>
          <w:marBottom w:val="0"/>
          <w:divBdr>
            <w:top w:val="none" w:sz="0" w:space="0" w:color="auto"/>
            <w:left w:val="none" w:sz="0" w:space="0" w:color="auto"/>
            <w:bottom w:val="none" w:sz="0" w:space="0" w:color="auto"/>
            <w:right w:val="none" w:sz="0" w:space="0" w:color="auto"/>
          </w:divBdr>
        </w:div>
        <w:div w:id="856116518">
          <w:marLeft w:val="0"/>
          <w:marRight w:val="0"/>
          <w:marTop w:val="0"/>
          <w:marBottom w:val="0"/>
          <w:divBdr>
            <w:top w:val="none" w:sz="0" w:space="0" w:color="auto"/>
            <w:left w:val="none" w:sz="0" w:space="0" w:color="auto"/>
            <w:bottom w:val="none" w:sz="0" w:space="0" w:color="auto"/>
            <w:right w:val="none" w:sz="0" w:space="0" w:color="auto"/>
          </w:divBdr>
        </w:div>
        <w:div w:id="898977357">
          <w:marLeft w:val="0"/>
          <w:marRight w:val="0"/>
          <w:marTop w:val="0"/>
          <w:marBottom w:val="0"/>
          <w:divBdr>
            <w:top w:val="none" w:sz="0" w:space="0" w:color="auto"/>
            <w:left w:val="none" w:sz="0" w:space="0" w:color="auto"/>
            <w:bottom w:val="none" w:sz="0" w:space="0" w:color="auto"/>
            <w:right w:val="none" w:sz="0" w:space="0" w:color="auto"/>
          </w:divBdr>
        </w:div>
        <w:div w:id="976646554">
          <w:marLeft w:val="0"/>
          <w:marRight w:val="0"/>
          <w:marTop w:val="0"/>
          <w:marBottom w:val="0"/>
          <w:divBdr>
            <w:top w:val="none" w:sz="0" w:space="0" w:color="auto"/>
            <w:left w:val="none" w:sz="0" w:space="0" w:color="auto"/>
            <w:bottom w:val="none" w:sz="0" w:space="0" w:color="auto"/>
            <w:right w:val="none" w:sz="0" w:space="0" w:color="auto"/>
          </w:divBdr>
        </w:div>
        <w:div w:id="1134566306">
          <w:marLeft w:val="0"/>
          <w:marRight w:val="0"/>
          <w:marTop w:val="0"/>
          <w:marBottom w:val="0"/>
          <w:divBdr>
            <w:top w:val="none" w:sz="0" w:space="0" w:color="auto"/>
            <w:left w:val="none" w:sz="0" w:space="0" w:color="auto"/>
            <w:bottom w:val="none" w:sz="0" w:space="0" w:color="auto"/>
            <w:right w:val="none" w:sz="0" w:space="0" w:color="auto"/>
          </w:divBdr>
        </w:div>
        <w:div w:id="1218974132">
          <w:marLeft w:val="0"/>
          <w:marRight w:val="0"/>
          <w:marTop w:val="0"/>
          <w:marBottom w:val="0"/>
          <w:divBdr>
            <w:top w:val="none" w:sz="0" w:space="0" w:color="auto"/>
            <w:left w:val="none" w:sz="0" w:space="0" w:color="auto"/>
            <w:bottom w:val="none" w:sz="0" w:space="0" w:color="auto"/>
            <w:right w:val="none" w:sz="0" w:space="0" w:color="auto"/>
          </w:divBdr>
        </w:div>
        <w:div w:id="1265653664">
          <w:marLeft w:val="0"/>
          <w:marRight w:val="0"/>
          <w:marTop w:val="0"/>
          <w:marBottom w:val="0"/>
          <w:divBdr>
            <w:top w:val="none" w:sz="0" w:space="0" w:color="auto"/>
            <w:left w:val="none" w:sz="0" w:space="0" w:color="auto"/>
            <w:bottom w:val="none" w:sz="0" w:space="0" w:color="auto"/>
            <w:right w:val="none" w:sz="0" w:space="0" w:color="auto"/>
          </w:divBdr>
        </w:div>
        <w:div w:id="1269434841">
          <w:marLeft w:val="0"/>
          <w:marRight w:val="0"/>
          <w:marTop w:val="0"/>
          <w:marBottom w:val="0"/>
          <w:divBdr>
            <w:top w:val="none" w:sz="0" w:space="0" w:color="auto"/>
            <w:left w:val="none" w:sz="0" w:space="0" w:color="auto"/>
            <w:bottom w:val="none" w:sz="0" w:space="0" w:color="auto"/>
            <w:right w:val="none" w:sz="0" w:space="0" w:color="auto"/>
          </w:divBdr>
        </w:div>
        <w:div w:id="1314798445">
          <w:marLeft w:val="0"/>
          <w:marRight w:val="0"/>
          <w:marTop w:val="0"/>
          <w:marBottom w:val="0"/>
          <w:divBdr>
            <w:top w:val="none" w:sz="0" w:space="0" w:color="auto"/>
            <w:left w:val="none" w:sz="0" w:space="0" w:color="auto"/>
            <w:bottom w:val="none" w:sz="0" w:space="0" w:color="auto"/>
            <w:right w:val="none" w:sz="0" w:space="0" w:color="auto"/>
          </w:divBdr>
        </w:div>
        <w:div w:id="1567883482">
          <w:marLeft w:val="0"/>
          <w:marRight w:val="0"/>
          <w:marTop w:val="0"/>
          <w:marBottom w:val="0"/>
          <w:divBdr>
            <w:top w:val="none" w:sz="0" w:space="0" w:color="auto"/>
            <w:left w:val="none" w:sz="0" w:space="0" w:color="auto"/>
            <w:bottom w:val="none" w:sz="0" w:space="0" w:color="auto"/>
            <w:right w:val="none" w:sz="0" w:space="0" w:color="auto"/>
          </w:divBdr>
        </w:div>
        <w:div w:id="1669750899">
          <w:marLeft w:val="0"/>
          <w:marRight w:val="0"/>
          <w:marTop w:val="0"/>
          <w:marBottom w:val="0"/>
          <w:divBdr>
            <w:top w:val="none" w:sz="0" w:space="0" w:color="auto"/>
            <w:left w:val="none" w:sz="0" w:space="0" w:color="auto"/>
            <w:bottom w:val="none" w:sz="0" w:space="0" w:color="auto"/>
            <w:right w:val="none" w:sz="0" w:space="0" w:color="auto"/>
          </w:divBdr>
        </w:div>
        <w:div w:id="1832481260">
          <w:marLeft w:val="0"/>
          <w:marRight w:val="0"/>
          <w:marTop w:val="0"/>
          <w:marBottom w:val="0"/>
          <w:divBdr>
            <w:top w:val="none" w:sz="0" w:space="0" w:color="auto"/>
            <w:left w:val="none" w:sz="0" w:space="0" w:color="auto"/>
            <w:bottom w:val="none" w:sz="0" w:space="0" w:color="auto"/>
            <w:right w:val="none" w:sz="0" w:space="0" w:color="auto"/>
          </w:divBdr>
        </w:div>
        <w:div w:id="2141023219">
          <w:marLeft w:val="0"/>
          <w:marRight w:val="0"/>
          <w:marTop w:val="0"/>
          <w:marBottom w:val="0"/>
          <w:divBdr>
            <w:top w:val="none" w:sz="0" w:space="0" w:color="auto"/>
            <w:left w:val="none" w:sz="0" w:space="0" w:color="auto"/>
            <w:bottom w:val="none" w:sz="0" w:space="0" w:color="auto"/>
            <w:right w:val="none" w:sz="0" w:space="0" w:color="auto"/>
          </w:divBdr>
        </w:div>
      </w:divsChild>
    </w:div>
    <w:div w:id="1989632573">
      <w:bodyDiv w:val="1"/>
      <w:marLeft w:val="0"/>
      <w:marRight w:val="0"/>
      <w:marTop w:val="0"/>
      <w:marBottom w:val="0"/>
      <w:divBdr>
        <w:top w:val="none" w:sz="0" w:space="0" w:color="auto"/>
        <w:left w:val="none" w:sz="0" w:space="0" w:color="auto"/>
        <w:bottom w:val="none" w:sz="0" w:space="0" w:color="auto"/>
        <w:right w:val="none" w:sz="0" w:space="0" w:color="auto"/>
      </w:divBdr>
      <w:divsChild>
        <w:div w:id="1011032953">
          <w:marLeft w:val="0"/>
          <w:marRight w:val="0"/>
          <w:marTop w:val="0"/>
          <w:marBottom w:val="0"/>
          <w:divBdr>
            <w:top w:val="none" w:sz="0" w:space="0" w:color="auto"/>
            <w:left w:val="none" w:sz="0" w:space="0" w:color="auto"/>
            <w:bottom w:val="none" w:sz="0" w:space="0" w:color="auto"/>
            <w:right w:val="none" w:sz="0" w:space="0" w:color="auto"/>
          </w:divBdr>
        </w:div>
      </w:divsChild>
    </w:div>
    <w:div w:id="2083944017">
      <w:bodyDiv w:val="1"/>
      <w:marLeft w:val="0"/>
      <w:marRight w:val="0"/>
      <w:marTop w:val="0"/>
      <w:marBottom w:val="0"/>
      <w:divBdr>
        <w:top w:val="none" w:sz="0" w:space="0" w:color="auto"/>
        <w:left w:val="none" w:sz="0" w:space="0" w:color="auto"/>
        <w:bottom w:val="none" w:sz="0" w:space="0" w:color="auto"/>
        <w:right w:val="none" w:sz="0" w:space="0" w:color="auto"/>
      </w:divBdr>
      <w:divsChild>
        <w:div w:id="1400591247">
          <w:marLeft w:val="0"/>
          <w:marRight w:val="296"/>
          <w:marTop w:val="0"/>
          <w:marBottom w:val="0"/>
          <w:divBdr>
            <w:top w:val="none" w:sz="0" w:space="0" w:color="auto"/>
            <w:left w:val="none" w:sz="0" w:space="0" w:color="auto"/>
            <w:bottom w:val="none" w:sz="0" w:space="0" w:color="auto"/>
            <w:right w:val="none" w:sz="0" w:space="0" w:color="auto"/>
          </w:divBdr>
          <w:divsChild>
            <w:div w:id="1273975079">
              <w:marLeft w:val="0"/>
              <w:marRight w:val="0"/>
              <w:marTop w:val="0"/>
              <w:marBottom w:val="0"/>
              <w:divBdr>
                <w:top w:val="none" w:sz="0" w:space="0" w:color="auto"/>
                <w:left w:val="none" w:sz="0" w:space="0" w:color="auto"/>
                <w:bottom w:val="none" w:sz="0" w:space="0" w:color="auto"/>
                <w:right w:val="none" w:sz="0" w:space="0" w:color="auto"/>
              </w:divBdr>
            </w:div>
          </w:divsChild>
        </w:div>
        <w:div w:id="1792631571">
          <w:marLeft w:val="0"/>
          <w:marRight w:val="0"/>
          <w:marTop w:val="0"/>
          <w:marBottom w:val="0"/>
          <w:divBdr>
            <w:top w:val="none" w:sz="0" w:space="0" w:color="auto"/>
            <w:left w:val="none" w:sz="0" w:space="0" w:color="auto"/>
            <w:bottom w:val="none" w:sz="0" w:space="0" w:color="auto"/>
            <w:right w:val="none" w:sz="0" w:space="0" w:color="auto"/>
          </w:divBdr>
          <w:divsChild>
            <w:div w:id="735668022">
              <w:marLeft w:val="0"/>
              <w:marRight w:val="0"/>
              <w:marTop w:val="0"/>
              <w:marBottom w:val="0"/>
              <w:divBdr>
                <w:top w:val="none" w:sz="0" w:space="0" w:color="auto"/>
                <w:left w:val="none" w:sz="0" w:space="0" w:color="auto"/>
                <w:bottom w:val="none" w:sz="0" w:space="0" w:color="auto"/>
                <w:right w:val="none" w:sz="0" w:space="0" w:color="auto"/>
              </w:divBdr>
            </w:div>
            <w:div w:id="920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8923">
      <w:bodyDiv w:val="1"/>
      <w:marLeft w:val="0"/>
      <w:marRight w:val="0"/>
      <w:marTop w:val="0"/>
      <w:marBottom w:val="0"/>
      <w:divBdr>
        <w:top w:val="none" w:sz="0" w:space="0" w:color="auto"/>
        <w:left w:val="none" w:sz="0" w:space="0" w:color="auto"/>
        <w:bottom w:val="none" w:sz="0" w:space="0" w:color="auto"/>
        <w:right w:val="none" w:sz="0" w:space="0" w:color="auto"/>
      </w:divBdr>
      <w:divsChild>
        <w:div w:id="838693806">
          <w:marLeft w:val="0"/>
          <w:marRight w:val="0"/>
          <w:marTop w:val="0"/>
          <w:marBottom w:val="0"/>
          <w:divBdr>
            <w:top w:val="none" w:sz="0" w:space="0" w:color="auto"/>
            <w:left w:val="none" w:sz="0" w:space="0" w:color="auto"/>
            <w:bottom w:val="none" w:sz="0" w:space="0" w:color="auto"/>
            <w:right w:val="none" w:sz="0" w:space="0" w:color="auto"/>
          </w:divBdr>
        </w:div>
      </w:divsChild>
    </w:div>
    <w:div w:id="2109150844">
      <w:bodyDiv w:val="1"/>
      <w:marLeft w:val="0"/>
      <w:marRight w:val="0"/>
      <w:marTop w:val="0"/>
      <w:marBottom w:val="0"/>
      <w:divBdr>
        <w:top w:val="none" w:sz="0" w:space="0" w:color="auto"/>
        <w:left w:val="none" w:sz="0" w:space="0" w:color="auto"/>
        <w:bottom w:val="none" w:sz="0" w:space="0" w:color="auto"/>
        <w:right w:val="none" w:sz="0" w:space="0" w:color="auto"/>
      </w:divBdr>
      <w:divsChild>
        <w:div w:id="34676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transformation.hee.nhs.uk/learning-and-development/digital-academy/programmes/digital-health-leadership-programme/about-the-digital-health-leadership-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digitalhealth@imperia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gdigitalhealth@imperia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sDTNAimAe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13" ma:contentTypeDescription="Create a new document." ma:contentTypeScope="" ma:versionID="951df39c63f736e6f0c67f6e2e6bde74">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e9d7af2952de941b7232c6a8fcec5317"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2ACCB-0074-45EA-8E90-2FBCD5AF0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5F513-D232-4A36-8051-22EC3E6FC524}">
  <ds:schemaRefs>
    <ds:schemaRef ds:uri="http://schemas.openxmlformats.org/officeDocument/2006/bibliography"/>
  </ds:schemaRefs>
</ds:datastoreItem>
</file>

<file path=customXml/itemProps3.xml><?xml version="1.0" encoding="utf-8"?>
<ds:datastoreItem xmlns:ds="http://schemas.openxmlformats.org/officeDocument/2006/customXml" ds:itemID="{A7579916-987A-4F84-8F49-2AC36C11154D}">
  <ds:schemaRefs>
    <ds:schemaRef ds:uri="http://schemas.microsoft.com/sharepoint/v3/contenttype/forms"/>
  </ds:schemaRefs>
</ds:datastoreItem>
</file>

<file path=customXml/itemProps4.xml><?xml version="1.0" encoding="utf-8"?>
<ds:datastoreItem xmlns:ds="http://schemas.openxmlformats.org/officeDocument/2006/customXml" ds:itemID="{B0F10250-E29E-4919-8288-6C78070B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Links>
    <vt:vector size="102" baseType="variant">
      <vt:variant>
        <vt:i4>3276833</vt:i4>
      </vt:variant>
      <vt:variant>
        <vt:i4>48</vt:i4>
      </vt:variant>
      <vt:variant>
        <vt:i4>0</vt:i4>
      </vt:variant>
      <vt:variant>
        <vt:i4>5</vt:i4>
      </vt:variant>
      <vt:variant>
        <vt:lpwstr>https://digital-transformation.hee.nhs.uk/learning-and-development/digital-academy/about-the-nhs-digital-academy/our-future-vision</vt:lpwstr>
      </vt:variant>
      <vt:variant>
        <vt:lpwstr/>
      </vt:variant>
      <vt:variant>
        <vt:i4>2883710</vt:i4>
      </vt:variant>
      <vt:variant>
        <vt:i4>45</vt:i4>
      </vt:variant>
      <vt:variant>
        <vt:i4>0</vt:i4>
      </vt:variant>
      <vt:variant>
        <vt:i4>5</vt:i4>
      </vt:variant>
      <vt:variant>
        <vt:lpwstr>https://www.hee.nhs.uk/about/privacy-notice</vt:lpwstr>
      </vt:variant>
      <vt:variant>
        <vt:lpwstr/>
      </vt:variant>
      <vt:variant>
        <vt:i4>3932256</vt:i4>
      </vt:variant>
      <vt:variant>
        <vt:i4>42</vt:i4>
      </vt:variant>
      <vt:variant>
        <vt:i4>0</vt:i4>
      </vt:variant>
      <vt:variant>
        <vt:i4>5</vt:i4>
      </vt:variant>
      <vt:variant>
        <vt:lpwstr>https://www.hee.nhs.uk/our-work/diversity-inclusion/our-public-duty</vt:lpwstr>
      </vt:variant>
      <vt:variant>
        <vt:lpwstr/>
      </vt:variant>
      <vt:variant>
        <vt:i4>2949228</vt:i4>
      </vt:variant>
      <vt:variant>
        <vt:i4>39</vt:i4>
      </vt:variant>
      <vt:variant>
        <vt:i4>0</vt:i4>
      </vt:variant>
      <vt:variant>
        <vt:i4>5</vt:i4>
      </vt:variant>
      <vt:variant>
        <vt:lpwstr>https://digital-transformation.hee.nhs.uk/learning-and-development/digital-academy/programmes/digital-health-leadership-programme/apply-now</vt:lpwstr>
      </vt:variant>
      <vt:variant>
        <vt:lpwstr/>
      </vt:variant>
      <vt:variant>
        <vt:i4>4521998</vt:i4>
      </vt:variant>
      <vt:variant>
        <vt:i4>36</vt:i4>
      </vt:variant>
      <vt:variant>
        <vt:i4>0</vt:i4>
      </vt:variant>
      <vt:variant>
        <vt:i4>5</vt:i4>
      </vt:variant>
      <vt:variant>
        <vt:lpwstr>https://digital-transformation.hee.nhs.uk/learning-and-development/digital-academy/programmes/digital-health-leadership-programme/executive-sponsors</vt:lpwstr>
      </vt:variant>
      <vt:variant>
        <vt:lpwstr/>
      </vt:variant>
      <vt:variant>
        <vt:i4>4521998</vt:i4>
      </vt:variant>
      <vt:variant>
        <vt:i4>33</vt:i4>
      </vt:variant>
      <vt:variant>
        <vt:i4>0</vt:i4>
      </vt:variant>
      <vt:variant>
        <vt:i4>5</vt:i4>
      </vt:variant>
      <vt:variant>
        <vt:lpwstr>https://digital-transformation.hee.nhs.uk/learning-and-development/digital-academy/programmes/digital-health-leadership-programme/executive-sponsors</vt:lpwstr>
      </vt:variant>
      <vt:variant>
        <vt:lpwstr/>
      </vt:variant>
      <vt:variant>
        <vt:i4>5767265</vt:i4>
      </vt:variant>
      <vt:variant>
        <vt:i4>30</vt:i4>
      </vt:variant>
      <vt:variant>
        <vt:i4>0</vt:i4>
      </vt:variant>
      <vt:variant>
        <vt:i4>5</vt:i4>
      </vt:variant>
      <vt:variant>
        <vt:lpwstr/>
      </vt:variant>
      <vt:variant>
        <vt:lpwstr>_Assessment_criteria_matrix</vt:lpwstr>
      </vt:variant>
      <vt:variant>
        <vt:i4>4521998</vt:i4>
      </vt:variant>
      <vt:variant>
        <vt:i4>27</vt:i4>
      </vt:variant>
      <vt:variant>
        <vt:i4>0</vt:i4>
      </vt:variant>
      <vt:variant>
        <vt:i4>5</vt:i4>
      </vt:variant>
      <vt:variant>
        <vt:lpwstr>https://digital-transformation.hee.nhs.uk/learning-and-development/digital-academy/programmes/digital-health-leadership-programme/executive-sponsors</vt:lpwstr>
      </vt:variant>
      <vt:variant>
        <vt:lpwstr/>
      </vt:variant>
      <vt:variant>
        <vt:i4>5898247</vt:i4>
      </vt:variant>
      <vt:variant>
        <vt:i4>24</vt:i4>
      </vt:variant>
      <vt:variant>
        <vt:i4>0</vt:i4>
      </vt:variant>
      <vt:variant>
        <vt:i4>5</vt:i4>
      </vt:variant>
      <vt:variant>
        <vt:lpwstr>https://digital-transformation.hee.nhs.uk/learning-and-development/digital-academy/programmes/digital-health-leadership-programme/prospective-applicants</vt:lpwstr>
      </vt:variant>
      <vt:variant>
        <vt:lpwstr/>
      </vt:variant>
      <vt:variant>
        <vt:i4>4521998</vt:i4>
      </vt:variant>
      <vt:variant>
        <vt:i4>21</vt:i4>
      </vt:variant>
      <vt:variant>
        <vt:i4>0</vt:i4>
      </vt:variant>
      <vt:variant>
        <vt:i4>5</vt:i4>
      </vt:variant>
      <vt:variant>
        <vt:lpwstr>https://digital-transformation.hee.nhs.uk/learning-and-development/digital-academy/programmes/digital-health-leadership-programme/executive-sponsors</vt:lpwstr>
      </vt:variant>
      <vt:variant>
        <vt:lpwstr/>
      </vt:variant>
      <vt:variant>
        <vt:i4>6684728</vt:i4>
      </vt:variant>
      <vt:variant>
        <vt:i4>18</vt:i4>
      </vt:variant>
      <vt:variant>
        <vt:i4>0</vt:i4>
      </vt:variant>
      <vt:variant>
        <vt:i4>5</vt:i4>
      </vt:variant>
      <vt:variant>
        <vt:lpwstr>https://digital-transformation.hee.nhs.uk/learning-and-development/digital-academy/programmes/digital-health-leadership-programme/about-the-digital-health-leadership-programme/programme-overview</vt:lpwstr>
      </vt:variant>
      <vt:variant>
        <vt:lpwstr/>
      </vt:variant>
      <vt:variant>
        <vt:i4>5898247</vt:i4>
      </vt:variant>
      <vt:variant>
        <vt:i4>15</vt:i4>
      </vt:variant>
      <vt:variant>
        <vt:i4>0</vt:i4>
      </vt:variant>
      <vt:variant>
        <vt:i4>5</vt:i4>
      </vt:variant>
      <vt:variant>
        <vt:lpwstr>https://digital-transformation.hee.nhs.uk/learning-and-development/digital-academy/programmes/digital-health-leadership-programme/prospective-applicants</vt:lpwstr>
      </vt:variant>
      <vt:variant>
        <vt:lpwstr/>
      </vt:variant>
      <vt:variant>
        <vt:i4>6619146</vt:i4>
      </vt:variant>
      <vt:variant>
        <vt:i4>12</vt:i4>
      </vt:variant>
      <vt:variant>
        <vt:i4>0</vt:i4>
      </vt:variant>
      <vt:variant>
        <vt:i4>5</vt:i4>
      </vt:variant>
      <vt:variant>
        <vt:lpwstr>mailto:digitalacademycentral@hee.nhs.uk</vt:lpwstr>
      </vt:variant>
      <vt:variant>
        <vt:lpwstr/>
      </vt:variant>
      <vt:variant>
        <vt:i4>5898247</vt:i4>
      </vt:variant>
      <vt:variant>
        <vt:i4>9</vt:i4>
      </vt:variant>
      <vt:variant>
        <vt:i4>0</vt:i4>
      </vt:variant>
      <vt:variant>
        <vt:i4>5</vt:i4>
      </vt:variant>
      <vt:variant>
        <vt:lpwstr>https://digital-transformation.hee.nhs.uk/learning-and-development/digital-academy/programmes/digital-health-leadership-programme/prospective-applicants</vt:lpwstr>
      </vt:variant>
      <vt:variant>
        <vt:lpwstr/>
      </vt:variant>
      <vt:variant>
        <vt:i4>6619146</vt:i4>
      </vt:variant>
      <vt:variant>
        <vt:i4>6</vt:i4>
      </vt:variant>
      <vt:variant>
        <vt:i4>0</vt:i4>
      </vt:variant>
      <vt:variant>
        <vt:i4>5</vt:i4>
      </vt:variant>
      <vt:variant>
        <vt:lpwstr>mailto:digitalacademycentral@hee.nhs.uk</vt:lpwstr>
      </vt:variant>
      <vt:variant>
        <vt:lpwstr/>
      </vt:variant>
      <vt:variant>
        <vt:i4>3145809</vt:i4>
      </vt:variant>
      <vt:variant>
        <vt:i4>3</vt:i4>
      </vt:variant>
      <vt:variant>
        <vt:i4>0</vt:i4>
      </vt:variant>
      <vt:variant>
        <vt:i4>5</vt:i4>
      </vt:variant>
      <vt:variant>
        <vt:lpwstr>mailto:NHSdigitalacademy@imperial.ac.uk</vt:lpwstr>
      </vt:variant>
      <vt:variant>
        <vt:lpwstr/>
      </vt:variant>
      <vt:variant>
        <vt:i4>2949228</vt:i4>
      </vt:variant>
      <vt:variant>
        <vt:i4>0</vt:i4>
      </vt:variant>
      <vt:variant>
        <vt:i4>0</vt:i4>
      </vt:variant>
      <vt:variant>
        <vt:i4>5</vt:i4>
      </vt:variant>
      <vt:variant>
        <vt:lpwstr>https://digital-transformation.hee.nhs.uk/learning-and-development/digital-academy/programmes/digital-health-leadership-programme/apply-now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OFFER, Sophie (NHS SOUTH, CENTRAL AND WEST COMMISSIONING SUPPORT UNIT)</dc:creator>
  <cp:keywords/>
  <dc:description/>
  <cp:lastModifiedBy>Prestt, Jessica L</cp:lastModifiedBy>
  <cp:revision>10</cp:revision>
  <dcterms:created xsi:type="dcterms:W3CDTF">2022-04-13T15:39:00Z</dcterms:created>
  <dcterms:modified xsi:type="dcterms:W3CDTF">2022-04-21T13:40:00Z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